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1D4F" w14:textId="6E9EC09A" w:rsidR="009E1112" w:rsidRDefault="00840502" w:rsidP="00D712AB">
      <w:pPr>
        <w:widowControl w:val="0"/>
        <w:autoSpaceDE w:val="0"/>
        <w:autoSpaceDN w:val="0"/>
        <w:adjustRightInd w:val="0"/>
        <w:rPr>
          <w:rFonts w:asciiTheme="majorHAnsi" w:hAnsiTheme="majorHAnsi" w:cstheme="majorHAnsi"/>
          <w:b/>
          <w:bCs/>
          <w:color w:val="1A1C1F"/>
          <w:sz w:val="22"/>
          <w:szCs w:val="22"/>
        </w:rPr>
      </w:pPr>
      <w:r>
        <w:rPr>
          <w:rFonts w:asciiTheme="majorHAnsi" w:hAnsiTheme="majorHAnsi" w:cstheme="majorHAnsi"/>
          <w:b/>
          <w:bCs/>
          <w:color w:val="1A1C1F"/>
          <w:sz w:val="22"/>
          <w:szCs w:val="22"/>
        </w:rPr>
        <w:t>Fabricator</w:t>
      </w:r>
    </w:p>
    <w:p w14:paraId="5B4FCB28" w14:textId="39BCCED2" w:rsidR="00840502" w:rsidRPr="00551433" w:rsidRDefault="00840502" w:rsidP="00D712AB">
      <w:pPr>
        <w:widowControl w:val="0"/>
        <w:autoSpaceDE w:val="0"/>
        <w:autoSpaceDN w:val="0"/>
        <w:adjustRightInd w:val="0"/>
        <w:rPr>
          <w:rFonts w:asciiTheme="majorHAnsi" w:hAnsiTheme="majorHAnsi" w:cstheme="majorHAnsi"/>
          <w:b/>
          <w:color w:val="1A1C1F"/>
          <w:sz w:val="22"/>
          <w:szCs w:val="22"/>
        </w:rPr>
      </w:pPr>
      <w:r>
        <w:rPr>
          <w:rFonts w:asciiTheme="majorHAnsi" w:hAnsiTheme="majorHAnsi" w:cstheme="majorHAnsi"/>
          <w:b/>
          <w:bCs/>
          <w:color w:val="1A1C1F"/>
          <w:sz w:val="22"/>
          <w:szCs w:val="22"/>
        </w:rPr>
        <w:t>Alameda, CA</w:t>
      </w:r>
    </w:p>
    <w:p w14:paraId="7A3C269E" w14:textId="77777777" w:rsidR="00CE7F93" w:rsidRPr="00551433" w:rsidRDefault="00CE7F93" w:rsidP="00D712AB">
      <w:pPr>
        <w:widowControl w:val="0"/>
        <w:autoSpaceDE w:val="0"/>
        <w:autoSpaceDN w:val="0"/>
        <w:adjustRightInd w:val="0"/>
        <w:rPr>
          <w:rFonts w:asciiTheme="majorHAnsi" w:hAnsiTheme="majorHAnsi" w:cstheme="majorHAnsi"/>
          <w:color w:val="1A1C1F"/>
          <w:sz w:val="22"/>
          <w:szCs w:val="22"/>
        </w:rPr>
      </w:pPr>
    </w:p>
    <w:p w14:paraId="61E59D53"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b/>
          <w:bCs/>
          <w:color w:val="2B333A"/>
          <w:sz w:val="21"/>
          <w:szCs w:val="21"/>
        </w:rPr>
        <w:t>Company Summary</w:t>
      </w:r>
    </w:p>
    <w:p w14:paraId="40D159E3"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t>Kairos Power, LLC is a new nuclear energy technology and engineering company whose mission is to enable the world’s transition to clean energy, with the ultimate goal of dramatically improving people’s quality of life while protecting the environment. This goal will be accomplished through the commercialization of the fluoride-salt-cooled, high-temperature reactor (FHR) that can be deployed with robust safety, affordable costs, and flexible operation to accommodate the expansion of variable renewables.</w:t>
      </w:r>
    </w:p>
    <w:p w14:paraId="3A72200C"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b/>
          <w:bCs/>
          <w:color w:val="2B333A"/>
          <w:sz w:val="21"/>
          <w:szCs w:val="21"/>
        </w:rPr>
        <w:t>Job Summary</w:t>
      </w:r>
    </w:p>
    <w:p w14:paraId="47444A3F"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t>Kairos Power LLC is seeking a highly motivated Fabricator with expertise relevant to setup, operation and maintenance of advanced fabrication and machine shop equipment. In this role, you will contribute to development and deployment of the company’s internal fabrication capabilities in support of engineering design. The candidate must have knowledge of infrastructure, setup, operation, and maintenance requirements for advanced shop equipment, expertise in modern fabrication techniques, and proven record of successful work in collaboration with engineering teams. The ideal candidate takes pride in their craftsmanship, organization, and attention to detail in a fast-moving exciting environment.</w:t>
      </w:r>
    </w:p>
    <w:p w14:paraId="21E11D38"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b/>
          <w:bCs/>
          <w:color w:val="2B333A"/>
          <w:sz w:val="21"/>
          <w:szCs w:val="21"/>
        </w:rPr>
        <w:t>Primary Responsibilities</w:t>
      </w:r>
    </w:p>
    <w:p w14:paraId="542AA803" w14:textId="77777777" w:rsidR="00840502" w:rsidRPr="00840502" w:rsidRDefault="00840502" w:rsidP="00840502">
      <w:pPr>
        <w:numPr>
          <w:ilvl w:val="0"/>
          <w:numId w:val="21"/>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Provide fast turn-around prototypes for engineering development.</w:t>
      </w:r>
    </w:p>
    <w:p w14:paraId="037C5D8D" w14:textId="77777777" w:rsidR="00840502" w:rsidRPr="00840502" w:rsidRDefault="00840502" w:rsidP="00840502">
      <w:pPr>
        <w:numPr>
          <w:ilvl w:val="0"/>
          <w:numId w:val="21"/>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Interact with engineering teams to handle and execute work requests.</w:t>
      </w:r>
    </w:p>
    <w:p w14:paraId="551D9142" w14:textId="77777777" w:rsidR="00840502" w:rsidRPr="00840502" w:rsidRDefault="00840502" w:rsidP="00840502">
      <w:pPr>
        <w:numPr>
          <w:ilvl w:val="0"/>
          <w:numId w:val="21"/>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Propose optimal/innovative fabrication techniques for given designs/jobs.</w:t>
      </w:r>
    </w:p>
    <w:p w14:paraId="6A5A832A" w14:textId="77777777" w:rsidR="00840502" w:rsidRPr="00840502" w:rsidRDefault="00840502" w:rsidP="00840502">
      <w:pPr>
        <w:numPr>
          <w:ilvl w:val="0"/>
          <w:numId w:val="21"/>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Work with other team members on large assembly projects.</w:t>
      </w:r>
    </w:p>
    <w:p w14:paraId="2D66DB91" w14:textId="77777777" w:rsidR="00840502" w:rsidRPr="00840502" w:rsidRDefault="00840502" w:rsidP="00840502">
      <w:pPr>
        <w:numPr>
          <w:ilvl w:val="0"/>
          <w:numId w:val="21"/>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 xml:space="preserve">Conduct training occasionally on machine capability and best practices to enhance design for manufacturing </w:t>
      </w:r>
      <w:proofErr w:type="gramStart"/>
      <w:r w:rsidRPr="00840502">
        <w:rPr>
          <w:rFonts w:ascii="Arial" w:eastAsia="Times New Roman" w:hAnsi="Arial" w:cs="Arial"/>
          <w:color w:val="2B333A"/>
          <w:sz w:val="21"/>
          <w:szCs w:val="21"/>
        </w:rPr>
        <w:t>knowledge-base</w:t>
      </w:r>
      <w:proofErr w:type="gramEnd"/>
      <w:r w:rsidRPr="00840502">
        <w:rPr>
          <w:rFonts w:ascii="Arial" w:eastAsia="Times New Roman" w:hAnsi="Arial" w:cs="Arial"/>
          <w:color w:val="2B333A"/>
          <w:sz w:val="21"/>
          <w:szCs w:val="21"/>
        </w:rPr>
        <w:t>, operator safety, and strengthen team collaboration.</w:t>
      </w:r>
    </w:p>
    <w:p w14:paraId="5E02266F" w14:textId="77777777" w:rsidR="00840502" w:rsidRPr="00840502" w:rsidRDefault="00840502" w:rsidP="00840502">
      <w:pPr>
        <w:numPr>
          <w:ilvl w:val="0"/>
          <w:numId w:val="21"/>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Other duties as assigned.</w:t>
      </w:r>
    </w:p>
    <w:p w14:paraId="13896B96"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b/>
          <w:bCs/>
          <w:color w:val="2B333A"/>
          <w:sz w:val="21"/>
          <w:szCs w:val="21"/>
        </w:rPr>
        <w:t>Qualifications</w:t>
      </w:r>
    </w:p>
    <w:p w14:paraId="19F10541" w14:textId="77777777" w:rsidR="00840502" w:rsidRPr="00840502" w:rsidRDefault="00840502" w:rsidP="00840502">
      <w:pPr>
        <w:numPr>
          <w:ilvl w:val="0"/>
          <w:numId w:val="22"/>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Years of experience: 5+ years working in a fabrication shop environment desired.</w:t>
      </w:r>
    </w:p>
    <w:p w14:paraId="4E634516" w14:textId="77777777" w:rsidR="00840502" w:rsidRPr="00840502" w:rsidRDefault="00840502" w:rsidP="00840502">
      <w:pPr>
        <w:numPr>
          <w:ilvl w:val="0"/>
          <w:numId w:val="22"/>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Strong background in GTAW welding process involving thin wall materials, including exotics.</w:t>
      </w:r>
    </w:p>
    <w:p w14:paraId="515E38DB" w14:textId="77777777" w:rsidR="00840502" w:rsidRPr="00840502" w:rsidRDefault="00840502" w:rsidP="00840502">
      <w:pPr>
        <w:numPr>
          <w:ilvl w:val="0"/>
          <w:numId w:val="23"/>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Experience with manual tools required and CNC machine tools desired.</w:t>
      </w:r>
    </w:p>
    <w:p w14:paraId="26B7F790" w14:textId="77777777" w:rsidR="00840502" w:rsidRPr="00840502" w:rsidRDefault="00840502" w:rsidP="00840502">
      <w:pPr>
        <w:numPr>
          <w:ilvl w:val="0"/>
          <w:numId w:val="23"/>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Experience interpreting and manufacturing parts and assemblies from mechanical drawings desired.</w:t>
      </w:r>
    </w:p>
    <w:p w14:paraId="7AA10628" w14:textId="77777777" w:rsidR="00840502" w:rsidRPr="00840502" w:rsidRDefault="00840502" w:rsidP="00840502">
      <w:pPr>
        <w:numPr>
          <w:ilvl w:val="0"/>
          <w:numId w:val="23"/>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Experience with communication supporting a closed loop design/fabrication process desired.</w:t>
      </w:r>
    </w:p>
    <w:p w14:paraId="0E762B3D" w14:textId="77777777" w:rsidR="00840502" w:rsidRPr="00840502" w:rsidRDefault="00840502" w:rsidP="00840502">
      <w:pPr>
        <w:numPr>
          <w:ilvl w:val="0"/>
          <w:numId w:val="23"/>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 xml:space="preserve">Experience with CAD/CAM– </w:t>
      </w:r>
      <w:proofErr w:type="spellStart"/>
      <w:r w:rsidRPr="00840502">
        <w:rPr>
          <w:rFonts w:ascii="Arial" w:eastAsia="Times New Roman" w:hAnsi="Arial" w:cs="Arial"/>
          <w:color w:val="2B333A"/>
          <w:sz w:val="21"/>
          <w:szCs w:val="21"/>
        </w:rPr>
        <w:t>Solidworks</w:t>
      </w:r>
      <w:proofErr w:type="spellEnd"/>
      <w:r w:rsidRPr="00840502">
        <w:rPr>
          <w:rFonts w:ascii="Arial" w:eastAsia="Times New Roman" w:hAnsi="Arial" w:cs="Arial"/>
          <w:color w:val="2B333A"/>
          <w:sz w:val="21"/>
          <w:szCs w:val="21"/>
        </w:rPr>
        <w:t xml:space="preserve">, </w:t>
      </w:r>
      <w:proofErr w:type="spellStart"/>
      <w:r w:rsidRPr="00840502">
        <w:rPr>
          <w:rFonts w:ascii="Arial" w:eastAsia="Times New Roman" w:hAnsi="Arial" w:cs="Arial"/>
          <w:color w:val="2B333A"/>
          <w:sz w:val="21"/>
          <w:szCs w:val="21"/>
        </w:rPr>
        <w:t>HSMworks</w:t>
      </w:r>
      <w:proofErr w:type="spellEnd"/>
      <w:r w:rsidRPr="00840502">
        <w:rPr>
          <w:rFonts w:ascii="Arial" w:eastAsia="Times New Roman" w:hAnsi="Arial" w:cs="Arial"/>
          <w:color w:val="2B333A"/>
          <w:sz w:val="21"/>
          <w:szCs w:val="21"/>
        </w:rPr>
        <w:t xml:space="preserve"> and </w:t>
      </w:r>
      <w:proofErr w:type="spellStart"/>
      <w:r w:rsidRPr="00840502">
        <w:rPr>
          <w:rFonts w:ascii="Arial" w:eastAsia="Times New Roman" w:hAnsi="Arial" w:cs="Arial"/>
          <w:color w:val="2B333A"/>
          <w:sz w:val="21"/>
          <w:szCs w:val="21"/>
        </w:rPr>
        <w:t>Camworks</w:t>
      </w:r>
      <w:proofErr w:type="spellEnd"/>
      <w:r w:rsidRPr="00840502">
        <w:rPr>
          <w:rFonts w:ascii="Arial" w:eastAsia="Times New Roman" w:hAnsi="Arial" w:cs="Arial"/>
          <w:color w:val="2B333A"/>
          <w:sz w:val="21"/>
          <w:szCs w:val="21"/>
        </w:rPr>
        <w:t xml:space="preserve"> desired.</w:t>
      </w:r>
    </w:p>
    <w:p w14:paraId="66657CA1" w14:textId="77777777" w:rsidR="00840502" w:rsidRPr="00840502" w:rsidRDefault="00840502" w:rsidP="00840502">
      <w:pPr>
        <w:numPr>
          <w:ilvl w:val="0"/>
          <w:numId w:val="23"/>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Experience working with stainless piping, tubing, pressure vessels desired.</w:t>
      </w:r>
    </w:p>
    <w:p w14:paraId="5E6B128A" w14:textId="77777777" w:rsidR="00840502" w:rsidRPr="00840502" w:rsidRDefault="00840502" w:rsidP="00840502">
      <w:pPr>
        <w:numPr>
          <w:ilvl w:val="0"/>
          <w:numId w:val="23"/>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Experience with ASME Boiler and Pressure Vessel Code and API standards desired.</w:t>
      </w:r>
    </w:p>
    <w:p w14:paraId="4CB3211B" w14:textId="77777777" w:rsidR="00840502" w:rsidRPr="00840502" w:rsidRDefault="00840502" w:rsidP="00840502">
      <w:pPr>
        <w:numPr>
          <w:ilvl w:val="0"/>
          <w:numId w:val="23"/>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AWS Certified Welder Certification desired.</w:t>
      </w:r>
    </w:p>
    <w:p w14:paraId="0F09F502" w14:textId="77777777" w:rsidR="00840502" w:rsidRPr="00840502" w:rsidRDefault="00840502" w:rsidP="00840502">
      <w:pPr>
        <w:numPr>
          <w:ilvl w:val="0"/>
          <w:numId w:val="23"/>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Proven team player with excellent verbal, written communication/presentation, and interpersonal skills.</w:t>
      </w:r>
    </w:p>
    <w:p w14:paraId="0C090C4C"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b/>
          <w:bCs/>
          <w:color w:val="2B333A"/>
          <w:sz w:val="21"/>
          <w:szCs w:val="21"/>
        </w:rPr>
        <w:t>Physical Demands</w:t>
      </w:r>
    </w:p>
    <w:p w14:paraId="5229666C"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lastRenderedPageBreak/>
        <w:t>The physical demands described here are representative of those that must be met by an employee to successfully perform the essential functions of this job. Reasonable accommodations may be made to enable others with disabilities to perform the essential functions.</w:t>
      </w:r>
    </w:p>
    <w:p w14:paraId="194B1A86"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t>While performing the duties of this Job, the employee is:</w:t>
      </w:r>
    </w:p>
    <w:p w14:paraId="71453F9F" w14:textId="77777777" w:rsidR="00840502" w:rsidRPr="00840502" w:rsidRDefault="00840502" w:rsidP="00840502">
      <w:pPr>
        <w:numPr>
          <w:ilvl w:val="0"/>
          <w:numId w:val="24"/>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Regularly required to stand </w:t>
      </w:r>
    </w:p>
    <w:p w14:paraId="08A6B8C4" w14:textId="77777777" w:rsidR="00840502" w:rsidRPr="00840502" w:rsidRDefault="00840502" w:rsidP="00840502">
      <w:pPr>
        <w:numPr>
          <w:ilvl w:val="0"/>
          <w:numId w:val="24"/>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Frequently required to walk</w:t>
      </w:r>
    </w:p>
    <w:p w14:paraId="7F0AF05F" w14:textId="77777777" w:rsidR="00840502" w:rsidRPr="00840502" w:rsidRDefault="00840502" w:rsidP="00840502">
      <w:pPr>
        <w:numPr>
          <w:ilvl w:val="0"/>
          <w:numId w:val="24"/>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Occasionally required to sit; use hands to finger, handle, or feel; reach with hands and arms; climb or balance and stoop, kneel, crouch, or crawl.</w:t>
      </w:r>
    </w:p>
    <w:p w14:paraId="61B45D0D" w14:textId="77777777" w:rsidR="00840502" w:rsidRPr="00840502" w:rsidRDefault="00840502" w:rsidP="00840502">
      <w:pPr>
        <w:numPr>
          <w:ilvl w:val="0"/>
          <w:numId w:val="24"/>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Regularly lift and/or move up to 10 pounds, frequently lift and/or move up to 25 pounds and occasionally lift and/or move up to 50 pounds. </w:t>
      </w:r>
    </w:p>
    <w:p w14:paraId="5F62B554" w14:textId="77777777" w:rsidR="00840502" w:rsidRPr="00840502" w:rsidRDefault="00840502" w:rsidP="00840502">
      <w:pPr>
        <w:numPr>
          <w:ilvl w:val="0"/>
          <w:numId w:val="24"/>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Repetitive movement, bending or twisting, using hands to handle, control, or feel objects, tools or controls.</w:t>
      </w:r>
    </w:p>
    <w:p w14:paraId="68D35026" w14:textId="77777777" w:rsidR="00840502" w:rsidRPr="00840502" w:rsidRDefault="00840502" w:rsidP="00840502">
      <w:pPr>
        <w:numPr>
          <w:ilvl w:val="0"/>
          <w:numId w:val="24"/>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Specific vision abilities required by this job include close vision, distance vision, peripheral vision, depth perception and ability to adjust focus.</w:t>
      </w:r>
    </w:p>
    <w:p w14:paraId="0DB6AC95"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b/>
          <w:bCs/>
          <w:color w:val="2B333A"/>
          <w:sz w:val="21"/>
          <w:szCs w:val="21"/>
        </w:rPr>
        <w:t>Work Environment</w:t>
      </w:r>
    </w:p>
    <w:p w14:paraId="34077D63"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t>The work environment characteristics described here are representative of those an employee encounters while performing the essential functions of this job. Reasonable accommodations may be made to enable others with disabilities to perform the essential functions.</w:t>
      </w:r>
    </w:p>
    <w:p w14:paraId="1E620DB8"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t>While performing the duties of this Job, the employee is:</w:t>
      </w:r>
    </w:p>
    <w:p w14:paraId="32B4FBA6" w14:textId="77777777" w:rsidR="00840502" w:rsidRPr="00840502" w:rsidRDefault="00840502" w:rsidP="00840502">
      <w:pPr>
        <w:numPr>
          <w:ilvl w:val="0"/>
          <w:numId w:val="25"/>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Regularly exposed to moving mechanical</w:t>
      </w:r>
    </w:p>
    <w:p w14:paraId="6426E4CC" w14:textId="77777777" w:rsidR="00840502" w:rsidRPr="00840502" w:rsidRDefault="00840502" w:rsidP="00840502">
      <w:pPr>
        <w:numPr>
          <w:ilvl w:val="0"/>
          <w:numId w:val="25"/>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Occasionally exposed to wet and/or humid conditions</w:t>
      </w:r>
    </w:p>
    <w:p w14:paraId="4324499D" w14:textId="77777777" w:rsidR="00840502" w:rsidRPr="00840502" w:rsidRDefault="00840502" w:rsidP="00840502">
      <w:pPr>
        <w:numPr>
          <w:ilvl w:val="0"/>
          <w:numId w:val="25"/>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The noise level in the work environment is usually moderate</w:t>
      </w:r>
    </w:p>
    <w:p w14:paraId="6228EE44"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b/>
          <w:bCs/>
          <w:color w:val="2B333A"/>
          <w:sz w:val="21"/>
          <w:szCs w:val="21"/>
        </w:rPr>
        <w:t>About our Benefits</w:t>
      </w:r>
    </w:p>
    <w:p w14:paraId="57498590"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t>We know that we have some of the most talented and dedicated employees, and we believe in rewarding them accordingly.  If you work here, expect to have access to the benefits below:</w:t>
      </w:r>
    </w:p>
    <w:p w14:paraId="3A95BD81" w14:textId="77777777" w:rsidR="00840502" w:rsidRPr="00840502" w:rsidRDefault="00840502" w:rsidP="00840502">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Competitive compensation packages</w:t>
      </w:r>
    </w:p>
    <w:p w14:paraId="1D93CFB0" w14:textId="77777777" w:rsidR="00840502" w:rsidRPr="00840502" w:rsidRDefault="00840502" w:rsidP="00840502">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Medical, dental and vision benefits for employees and their dependents</w:t>
      </w:r>
    </w:p>
    <w:p w14:paraId="4A9353E6" w14:textId="77777777" w:rsidR="00840502" w:rsidRPr="00840502" w:rsidRDefault="00840502" w:rsidP="00840502">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Paid Vacation</w:t>
      </w:r>
    </w:p>
    <w:p w14:paraId="11068AE7" w14:textId="77777777" w:rsidR="00840502" w:rsidRPr="00840502" w:rsidRDefault="00840502" w:rsidP="00840502">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840502">
        <w:rPr>
          <w:rFonts w:ascii="Arial" w:eastAsia="Times New Roman" w:hAnsi="Arial" w:cs="Arial"/>
          <w:color w:val="2B333A"/>
          <w:sz w:val="21"/>
          <w:szCs w:val="21"/>
        </w:rPr>
        <w:t>401(k) and pre-tax health insurance, dependent care, and commuter benefits (FSA)</w:t>
      </w:r>
    </w:p>
    <w:p w14:paraId="430B8C6B"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Helvetica" w:eastAsia="Times New Roman" w:hAnsi="Helvetica" w:cs="Times New Roman"/>
          <w:color w:val="2B333A"/>
        </w:rPr>
        <w:t> </w:t>
      </w:r>
    </w:p>
    <w:p w14:paraId="2D16D02B"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t>Kairos Power is committed to building a diverse workforce that reflects the communities that we do business in.  Kairos Power, LLC. is an equal opportunity employer. All qualified applicants will receive consideration for employment without regard to race, color, religion, gender, gender identity or expression, sexual orientation, national origin, genetics, disability, age, or veteran status. We actively welcome people of different experiences, abilities, and perspectives.</w:t>
      </w:r>
    </w:p>
    <w:p w14:paraId="5F3CDFA8"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t>Kairos Power, LLC. participates in E-Verify.</w:t>
      </w:r>
    </w:p>
    <w:p w14:paraId="3D5D084C" w14:textId="77777777" w:rsidR="00840502" w:rsidRPr="00840502" w:rsidRDefault="00840502" w:rsidP="00840502">
      <w:pPr>
        <w:shd w:val="clear" w:color="auto" w:fill="FFFFFF"/>
        <w:spacing w:after="240"/>
        <w:rPr>
          <w:rFonts w:ascii="Helvetica" w:eastAsia="Times New Roman" w:hAnsi="Helvetica" w:cs="Times New Roman"/>
          <w:color w:val="2B333A"/>
        </w:rPr>
      </w:pPr>
      <w:r w:rsidRPr="00840502">
        <w:rPr>
          <w:rFonts w:ascii="Arial" w:eastAsia="Times New Roman" w:hAnsi="Arial" w:cs="Arial"/>
          <w:color w:val="2B333A"/>
          <w:sz w:val="21"/>
          <w:szCs w:val="21"/>
        </w:rPr>
        <w:t>Candidates only, no recruiters or agencies please.</w:t>
      </w:r>
    </w:p>
    <w:p w14:paraId="5912883D" w14:textId="77777777" w:rsidR="00876733" w:rsidRPr="00551433" w:rsidRDefault="00876733" w:rsidP="009E1112">
      <w:pPr>
        <w:tabs>
          <w:tab w:val="left" w:pos="1830"/>
        </w:tabs>
        <w:jc w:val="both"/>
        <w:rPr>
          <w:rFonts w:asciiTheme="majorHAnsi" w:hAnsiTheme="majorHAnsi" w:cstheme="majorHAnsi"/>
          <w:sz w:val="22"/>
          <w:szCs w:val="22"/>
        </w:rPr>
      </w:pPr>
    </w:p>
    <w:sectPr w:rsidR="00876733" w:rsidRPr="00551433" w:rsidSect="00CE7F9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E2D4" w14:textId="77777777" w:rsidR="009D437C" w:rsidRDefault="009D437C" w:rsidP="00CE7F93">
      <w:r>
        <w:separator/>
      </w:r>
    </w:p>
  </w:endnote>
  <w:endnote w:type="continuationSeparator" w:id="0">
    <w:p w14:paraId="79F27B6F" w14:textId="77777777" w:rsidR="009D437C" w:rsidRDefault="009D437C" w:rsidP="00CE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97D3" w14:textId="77777777" w:rsidR="009D437C" w:rsidRDefault="009D437C" w:rsidP="00CE7F93">
      <w:r>
        <w:separator/>
      </w:r>
    </w:p>
  </w:footnote>
  <w:footnote w:type="continuationSeparator" w:id="0">
    <w:p w14:paraId="78F7B3FE" w14:textId="77777777" w:rsidR="009D437C" w:rsidRDefault="009D437C" w:rsidP="00CE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364A" w14:textId="77777777" w:rsidR="003A1E60" w:rsidRDefault="003A1E60" w:rsidP="00CE7F93">
    <w:pPr>
      <w:pStyle w:val="Header"/>
      <w:jc w:val="center"/>
    </w:pPr>
    <w:r>
      <w:rPr>
        <w:noProof/>
      </w:rPr>
      <w:drawing>
        <wp:inline distT="0" distB="0" distL="0" distR="0" wp14:anchorId="3525DE91" wp14:editId="08D82D2E">
          <wp:extent cx="2915455" cy="598354"/>
          <wp:effectExtent l="0" t="0" r="571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ros Power Logo.png"/>
                  <pic:cNvPicPr/>
                </pic:nvPicPr>
                <pic:blipFill>
                  <a:blip r:embed="rId1">
                    <a:extLst>
                      <a:ext uri="{28A0092B-C50C-407E-A947-70E740481C1C}">
                        <a14:useLocalDpi xmlns:a14="http://schemas.microsoft.com/office/drawing/2010/main" val="0"/>
                      </a:ext>
                    </a:extLst>
                  </a:blip>
                  <a:stretch>
                    <a:fillRect/>
                  </a:stretch>
                </pic:blipFill>
                <pic:spPr>
                  <a:xfrm>
                    <a:off x="0" y="0"/>
                    <a:ext cx="2916347" cy="598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341"/>
    <w:multiLevelType w:val="multilevel"/>
    <w:tmpl w:val="BD5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24C0"/>
    <w:multiLevelType w:val="multilevel"/>
    <w:tmpl w:val="4B58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02F68"/>
    <w:multiLevelType w:val="multilevel"/>
    <w:tmpl w:val="B1A6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3ADC"/>
    <w:multiLevelType w:val="multilevel"/>
    <w:tmpl w:val="9BA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16BF7"/>
    <w:multiLevelType w:val="multilevel"/>
    <w:tmpl w:val="531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4500A"/>
    <w:multiLevelType w:val="hybridMultilevel"/>
    <w:tmpl w:val="AC3A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A2402"/>
    <w:multiLevelType w:val="multilevel"/>
    <w:tmpl w:val="2600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B238C"/>
    <w:multiLevelType w:val="hybridMultilevel"/>
    <w:tmpl w:val="63A29EC0"/>
    <w:lvl w:ilvl="0" w:tplc="04090001">
      <w:start w:val="1"/>
      <w:numFmt w:val="bullet"/>
      <w:lvlText w:val=""/>
      <w:lvlJc w:val="left"/>
      <w:pPr>
        <w:ind w:left="720" w:hanging="360"/>
      </w:pPr>
      <w:rPr>
        <w:rFonts w:ascii="Symbol" w:hAnsi="Symbol" w:hint="default"/>
      </w:rPr>
    </w:lvl>
    <w:lvl w:ilvl="1" w:tplc="9C527C12">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3DAF"/>
    <w:multiLevelType w:val="multilevel"/>
    <w:tmpl w:val="22C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836EF"/>
    <w:multiLevelType w:val="hybridMultilevel"/>
    <w:tmpl w:val="3E1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B10CB"/>
    <w:multiLevelType w:val="multilevel"/>
    <w:tmpl w:val="C10A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C5B1E"/>
    <w:multiLevelType w:val="multilevel"/>
    <w:tmpl w:val="B8C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22ACE"/>
    <w:multiLevelType w:val="multilevel"/>
    <w:tmpl w:val="B7EC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C721F"/>
    <w:multiLevelType w:val="multilevel"/>
    <w:tmpl w:val="C8AC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A58EE"/>
    <w:multiLevelType w:val="multilevel"/>
    <w:tmpl w:val="F322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40CAD"/>
    <w:multiLevelType w:val="multilevel"/>
    <w:tmpl w:val="EC0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A792B"/>
    <w:multiLevelType w:val="multilevel"/>
    <w:tmpl w:val="6B6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8195D"/>
    <w:multiLevelType w:val="hybridMultilevel"/>
    <w:tmpl w:val="82D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C434E"/>
    <w:multiLevelType w:val="multilevel"/>
    <w:tmpl w:val="73C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95315"/>
    <w:multiLevelType w:val="multilevel"/>
    <w:tmpl w:val="2CB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3504D"/>
    <w:multiLevelType w:val="multilevel"/>
    <w:tmpl w:val="B0C6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C6D4F"/>
    <w:multiLevelType w:val="hybridMultilevel"/>
    <w:tmpl w:val="76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32462"/>
    <w:multiLevelType w:val="hybridMultilevel"/>
    <w:tmpl w:val="08F6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D44C4"/>
    <w:multiLevelType w:val="multilevel"/>
    <w:tmpl w:val="B87A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069D9"/>
    <w:multiLevelType w:val="hybridMultilevel"/>
    <w:tmpl w:val="7D10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55B30"/>
    <w:multiLevelType w:val="hybridMultilevel"/>
    <w:tmpl w:val="3074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4"/>
  </w:num>
  <w:num w:numId="4">
    <w:abstractNumId w:val="7"/>
  </w:num>
  <w:num w:numId="5">
    <w:abstractNumId w:val="17"/>
  </w:num>
  <w:num w:numId="6">
    <w:abstractNumId w:val="9"/>
  </w:num>
  <w:num w:numId="7">
    <w:abstractNumId w:val="21"/>
  </w:num>
  <w:num w:numId="8">
    <w:abstractNumId w:val="5"/>
  </w:num>
  <w:num w:numId="9">
    <w:abstractNumId w:val="23"/>
  </w:num>
  <w:num w:numId="10">
    <w:abstractNumId w:val="6"/>
  </w:num>
  <w:num w:numId="11">
    <w:abstractNumId w:val="15"/>
  </w:num>
  <w:num w:numId="12">
    <w:abstractNumId w:val="1"/>
  </w:num>
  <w:num w:numId="13">
    <w:abstractNumId w:val="8"/>
  </w:num>
  <w:num w:numId="14">
    <w:abstractNumId w:val="4"/>
  </w:num>
  <w:num w:numId="15">
    <w:abstractNumId w:val="10"/>
  </w:num>
  <w:num w:numId="16">
    <w:abstractNumId w:val="3"/>
  </w:num>
  <w:num w:numId="17">
    <w:abstractNumId w:val="19"/>
  </w:num>
  <w:num w:numId="18">
    <w:abstractNumId w:val="18"/>
  </w:num>
  <w:num w:numId="19">
    <w:abstractNumId w:val="11"/>
  </w:num>
  <w:num w:numId="20">
    <w:abstractNumId w:val="12"/>
  </w:num>
  <w:num w:numId="21">
    <w:abstractNumId w:val="14"/>
  </w:num>
  <w:num w:numId="22">
    <w:abstractNumId w:val="20"/>
  </w:num>
  <w:num w:numId="23">
    <w:abstractNumId w:val="0"/>
  </w:num>
  <w:num w:numId="24">
    <w:abstractNumId w:val="16"/>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AB"/>
    <w:rsid w:val="00012EF3"/>
    <w:rsid w:val="00021D4A"/>
    <w:rsid w:val="0003689F"/>
    <w:rsid w:val="0004319B"/>
    <w:rsid w:val="0007329D"/>
    <w:rsid w:val="000A6FF9"/>
    <w:rsid w:val="00110ADE"/>
    <w:rsid w:val="0013524C"/>
    <w:rsid w:val="0016310B"/>
    <w:rsid w:val="00175649"/>
    <w:rsid w:val="001779B0"/>
    <w:rsid w:val="001F0CF1"/>
    <w:rsid w:val="001F6205"/>
    <w:rsid w:val="0020731E"/>
    <w:rsid w:val="00230E65"/>
    <w:rsid w:val="0028335D"/>
    <w:rsid w:val="00287BED"/>
    <w:rsid w:val="002933CC"/>
    <w:rsid w:val="002C25B7"/>
    <w:rsid w:val="002C39A3"/>
    <w:rsid w:val="00306ACD"/>
    <w:rsid w:val="00307688"/>
    <w:rsid w:val="00311E63"/>
    <w:rsid w:val="00327A58"/>
    <w:rsid w:val="0033431A"/>
    <w:rsid w:val="00345C74"/>
    <w:rsid w:val="00373369"/>
    <w:rsid w:val="003A1E60"/>
    <w:rsid w:val="003A556C"/>
    <w:rsid w:val="003E5963"/>
    <w:rsid w:val="003F6854"/>
    <w:rsid w:val="00407693"/>
    <w:rsid w:val="00416EBE"/>
    <w:rsid w:val="0043282D"/>
    <w:rsid w:val="00494F56"/>
    <w:rsid w:val="004A47F4"/>
    <w:rsid w:val="005176E6"/>
    <w:rsid w:val="0052279C"/>
    <w:rsid w:val="00541586"/>
    <w:rsid w:val="00551433"/>
    <w:rsid w:val="00565635"/>
    <w:rsid w:val="00571D0C"/>
    <w:rsid w:val="005C015C"/>
    <w:rsid w:val="005D0D7E"/>
    <w:rsid w:val="005F58CC"/>
    <w:rsid w:val="005F5FAB"/>
    <w:rsid w:val="0062716B"/>
    <w:rsid w:val="00656C78"/>
    <w:rsid w:val="00671A0F"/>
    <w:rsid w:val="00673153"/>
    <w:rsid w:val="006A5B5F"/>
    <w:rsid w:val="006B5531"/>
    <w:rsid w:val="006E0CD9"/>
    <w:rsid w:val="00703B92"/>
    <w:rsid w:val="0071324D"/>
    <w:rsid w:val="00767A40"/>
    <w:rsid w:val="007A1409"/>
    <w:rsid w:val="007A3739"/>
    <w:rsid w:val="007A62CD"/>
    <w:rsid w:val="007B0F5D"/>
    <w:rsid w:val="007B1793"/>
    <w:rsid w:val="007C2464"/>
    <w:rsid w:val="007D71D5"/>
    <w:rsid w:val="007F5262"/>
    <w:rsid w:val="00824F69"/>
    <w:rsid w:val="00825DB2"/>
    <w:rsid w:val="00827C39"/>
    <w:rsid w:val="00830E00"/>
    <w:rsid w:val="00840502"/>
    <w:rsid w:val="00876733"/>
    <w:rsid w:val="00876A31"/>
    <w:rsid w:val="008872E8"/>
    <w:rsid w:val="008B18ED"/>
    <w:rsid w:val="008B5696"/>
    <w:rsid w:val="008C1FEC"/>
    <w:rsid w:val="008F131B"/>
    <w:rsid w:val="008F313F"/>
    <w:rsid w:val="008F3675"/>
    <w:rsid w:val="0092637A"/>
    <w:rsid w:val="00951B1B"/>
    <w:rsid w:val="00953C64"/>
    <w:rsid w:val="009C0B40"/>
    <w:rsid w:val="009C45AA"/>
    <w:rsid w:val="009D03F8"/>
    <w:rsid w:val="009D437C"/>
    <w:rsid w:val="009E1112"/>
    <w:rsid w:val="009E2A89"/>
    <w:rsid w:val="009E2AF4"/>
    <w:rsid w:val="009F4F4F"/>
    <w:rsid w:val="00A0049F"/>
    <w:rsid w:val="00A1482F"/>
    <w:rsid w:val="00A562E9"/>
    <w:rsid w:val="00A8578A"/>
    <w:rsid w:val="00AB0009"/>
    <w:rsid w:val="00AB7D78"/>
    <w:rsid w:val="00AE38E3"/>
    <w:rsid w:val="00B10D5F"/>
    <w:rsid w:val="00B179B4"/>
    <w:rsid w:val="00B40596"/>
    <w:rsid w:val="00B4349B"/>
    <w:rsid w:val="00B701D7"/>
    <w:rsid w:val="00B73AD0"/>
    <w:rsid w:val="00B90DB3"/>
    <w:rsid w:val="00B93CAB"/>
    <w:rsid w:val="00B9543A"/>
    <w:rsid w:val="00BC461D"/>
    <w:rsid w:val="00BD2572"/>
    <w:rsid w:val="00BD55DD"/>
    <w:rsid w:val="00C1764C"/>
    <w:rsid w:val="00C20523"/>
    <w:rsid w:val="00C20697"/>
    <w:rsid w:val="00C8505F"/>
    <w:rsid w:val="00CA250E"/>
    <w:rsid w:val="00CC7432"/>
    <w:rsid w:val="00CD70DA"/>
    <w:rsid w:val="00CE7F93"/>
    <w:rsid w:val="00D13AA2"/>
    <w:rsid w:val="00D16DC6"/>
    <w:rsid w:val="00D26C65"/>
    <w:rsid w:val="00D31F61"/>
    <w:rsid w:val="00D5462A"/>
    <w:rsid w:val="00D712AB"/>
    <w:rsid w:val="00D77AA1"/>
    <w:rsid w:val="00DC1F1C"/>
    <w:rsid w:val="00DC2EB2"/>
    <w:rsid w:val="00E627A3"/>
    <w:rsid w:val="00E76D47"/>
    <w:rsid w:val="00E93D5C"/>
    <w:rsid w:val="00EA0198"/>
    <w:rsid w:val="00EB2591"/>
    <w:rsid w:val="00EC683D"/>
    <w:rsid w:val="00ED24C2"/>
    <w:rsid w:val="00F00ADF"/>
    <w:rsid w:val="00F21B42"/>
    <w:rsid w:val="00F36EBF"/>
    <w:rsid w:val="00F43654"/>
    <w:rsid w:val="00F529FD"/>
    <w:rsid w:val="00F540F3"/>
    <w:rsid w:val="00F639C8"/>
    <w:rsid w:val="00F7597B"/>
    <w:rsid w:val="00F9238B"/>
    <w:rsid w:val="00FA0B05"/>
    <w:rsid w:val="00FA251A"/>
    <w:rsid w:val="00FB0C1F"/>
    <w:rsid w:val="00FB7751"/>
    <w:rsid w:val="00FE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451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8A"/>
    <w:pPr>
      <w:ind w:left="720"/>
      <w:contextualSpacing/>
    </w:pPr>
  </w:style>
  <w:style w:type="paragraph" w:styleId="Header">
    <w:name w:val="header"/>
    <w:basedOn w:val="Normal"/>
    <w:link w:val="HeaderChar"/>
    <w:uiPriority w:val="99"/>
    <w:unhideWhenUsed/>
    <w:rsid w:val="00CE7F93"/>
    <w:pPr>
      <w:tabs>
        <w:tab w:val="center" w:pos="4320"/>
        <w:tab w:val="right" w:pos="8640"/>
      </w:tabs>
    </w:pPr>
  </w:style>
  <w:style w:type="character" w:customStyle="1" w:styleId="HeaderChar">
    <w:name w:val="Header Char"/>
    <w:basedOn w:val="DefaultParagraphFont"/>
    <w:link w:val="Header"/>
    <w:uiPriority w:val="99"/>
    <w:rsid w:val="00CE7F93"/>
  </w:style>
  <w:style w:type="paragraph" w:styleId="Footer">
    <w:name w:val="footer"/>
    <w:basedOn w:val="Normal"/>
    <w:link w:val="FooterChar"/>
    <w:uiPriority w:val="99"/>
    <w:unhideWhenUsed/>
    <w:rsid w:val="00CE7F93"/>
    <w:pPr>
      <w:tabs>
        <w:tab w:val="center" w:pos="4320"/>
        <w:tab w:val="right" w:pos="8640"/>
      </w:tabs>
    </w:pPr>
  </w:style>
  <w:style w:type="character" w:customStyle="1" w:styleId="FooterChar">
    <w:name w:val="Footer Char"/>
    <w:basedOn w:val="DefaultParagraphFont"/>
    <w:link w:val="Footer"/>
    <w:uiPriority w:val="99"/>
    <w:rsid w:val="00CE7F93"/>
  </w:style>
  <w:style w:type="paragraph" w:styleId="BalloonText">
    <w:name w:val="Balloon Text"/>
    <w:basedOn w:val="Normal"/>
    <w:link w:val="BalloonTextChar"/>
    <w:uiPriority w:val="99"/>
    <w:semiHidden/>
    <w:unhideWhenUsed/>
    <w:rsid w:val="00CE7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F93"/>
    <w:rPr>
      <w:rFonts w:ascii="Lucida Grande" w:hAnsi="Lucida Grande" w:cs="Lucida Grande"/>
      <w:sz w:val="18"/>
      <w:szCs w:val="18"/>
    </w:rPr>
  </w:style>
  <w:style w:type="character" w:styleId="Hyperlink">
    <w:name w:val="Hyperlink"/>
    <w:basedOn w:val="DefaultParagraphFont"/>
    <w:uiPriority w:val="99"/>
    <w:unhideWhenUsed/>
    <w:rsid w:val="00416EBE"/>
    <w:rPr>
      <w:color w:val="0000FF" w:themeColor="hyperlink"/>
      <w:u w:val="single"/>
    </w:rPr>
  </w:style>
  <w:style w:type="character" w:styleId="CommentReference">
    <w:name w:val="annotation reference"/>
    <w:basedOn w:val="DefaultParagraphFont"/>
    <w:uiPriority w:val="99"/>
    <w:semiHidden/>
    <w:unhideWhenUsed/>
    <w:rsid w:val="00B4349B"/>
    <w:rPr>
      <w:sz w:val="18"/>
      <w:szCs w:val="18"/>
    </w:rPr>
  </w:style>
  <w:style w:type="paragraph" w:styleId="CommentText">
    <w:name w:val="annotation text"/>
    <w:basedOn w:val="Normal"/>
    <w:link w:val="CommentTextChar"/>
    <w:uiPriority w:val="99"/>
    <w:semiHidden/>
    <w:unhideWhenUsed/>
    <w:rsid w:val="00B4349B"/>
  </w:style>
  <w:style w:type="character" w:customStyle="1" w:styleId="CommentTextChar">
    <w:name w:val="Comment Text Char"/>
    <w:basedOn w:val="DefaultParagraphFont"/>
    <w:link w:val="CommentText"/>
    <w:uiPriority w:val="99"/>
    <w:semiHidden/>
    <w:rsid w:val="00B4349B"/>
  </w:style>
  <w:style w:type="paragraph" w:styleId="CommentSubject">
    <w:name w:val="annotation subject"/>
    <w:basedOn w:val="CommentText"/>
    <w:next w:val="CommentText"/>
    <w:link w:val="CommentSubjectChar"/>
    <w:uiPriority w:val="99"/>
    <w:semiHidden/>
    <w:unhideWhenUsed/>
    <w:rsid w:val="00B4349B"/>
    <w:rPr>
      <w:b/>
      <w:bCs/>
      <w:sz w:val="20"/>
      <w:szCs w:val="20"/>
    </w:rPr>
  </w:style>
  <w:style w:type="character" w:customStyle="1" w:styleId="CommentSubjectChar">
    <w:name w:val="Comment Subject Char"/>
    <w:basedOn w:val="CommentTextChar"/>
    <w:link w:val="CommentSubject"/>
    <w:uiPriority w:val="99"/>
    <w:semiHidden/>
    <w:rsid w:val="00B4349B"/>
    <w:rPr>
      <w:b/>
      <w:bCs/>
      <w:sz w:val="20"/>
      <w:szCs w:val="20"/>
    </w:rPr>
  </w:style>
  <w:style w:type="character" w:styleId="UnresolvedMention">
    <w:name w:val="Unresolved Mention"/>
    <w:basedOn w:val="DefaultParagraphFont"/>
    <w:uiPriority w:val="99"/>
    <w:rsid w:val="00FB0C1F"/>
    <w:rPr>
      <w:color w:val="605E5C"/>
      <w:shd w:val="clear" w:color="auto" w:fill="E1DFDD"/>
    </w:rPr>
  </w:style>
  <w:style w:type="paragraph" w:styleId="Revision">
    <w:name w:val="Revision"/>
    <w:hidden/>
    <w:uiPriority w:val="99"/>
    <w:semiHidden/>
    <w:rsid w:val="00825DB2"/>
  </w:style>
  <w:style w:type="paragraph" w:styleId="NormalWeb">
    <w:name w:val="Normal (Web)"/>
    <w:basedOn w:val="Normal"/>
    <w:uiPriority w:val="99"/>
    <w:semiHidden/>
    <w:unhideWhenUsed/>
    <w:rsid w:val="009E11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1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897">
      <w:bodyDiv w:val="1"/>
      <w:marLeft w:val="0"/>
      <w:marRight w:val="0"/>
      <w:marTop w:val="0"/>
      <w:marBottom w:val="0"/>
      <w:divBdr>
        <w:top w:val="none" w:sz="0" w:space="0" w:color="auto"/>
        <w:left w:val="none" w:sz="0" w:space="0" w:color="auto"/>
        <w:bottom w:val="none" w:sz="0" w:space="0" w:color="auto"/>
        <w:right w:val="none" w:sz="0" w:space="0" w:color="auto"/>
      </w:divBdr>
    </w:div>
    <w:div w:id="1286153111">
      <w:bodyDiv w:val="1"/>
      <w:marLeft w:val="0"/>
      <w:marRight w:val="0"/>
      <w:marTop w:val="0"/>
      <w:marBottom w:val="0"/>
      <w:divBdr>
        <w:top w:val="none" w:sz="0" w:space="0" w:color="auto"/>
        <w:left w:val="none" w:sz="0" w:space="0" w:color="auto"/>
        <w:bottom w:val="none" w:sz="0" w:space="0" w:color="auto"/>
        <w:right w:val="none" w:sz="0" w:space="0" w:color="auto"/>
      </w:divBdr>
    </w:div>
    <w:div w:id="2014184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9F59-3408-A241-842E-5378CAE4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Turrietta</dc:creator>
  <cp:keywords/>
  <dc:description/>
  <cp:lastModifiedBy>Alicia Magruder</cp:lastModifiedBy>
  <cp:revision>2</cp:revision>
  <dcterms:created xsi:type="dcterms:W3CDTF">2021-08-20T17:43:00Z</dcterms:created>
  <dcterms:modified xsi:type="dcterms:W3CDTF">2021-08-20T17:43:00Z</dcterms:modified>
</cp:coreProperties>
</file>