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72" w:rsidRPr="00706172" w:rsidRDefault="001610DA" w:rsidP="00706172">
      <w:pPr>
        <w:rPr>
          <w:lang w:bidi="en-US"/>
        </w:rPr>
      </w:pPr>
      <w:r>
        <w:rPr>
          <w:b/>
          <w:i/>
          <w:noProof/>
        </w:rPr>
        <mc:AlternateContent>
          <mc:Choice Requires="wps">
            <w:drawing>
              <wp:anchor distT="0" distB="0" distL="114300" distR="114300" simplePos="0" relativeHeight="251682816" behindDoc="0" locked="0" layoutInCell="1" allowOverlap="1">
                <wp:simplePos x="0" y="0"/>
                <wp:positionH relativeFrom="page">
                  <wp:posOffset>2419350</wp:posOffset>
                </wp:positionH>
                <wp:positionV relativeFrom="page">
                  <wp:posOffset>409575</wp:posOffset>
                </wp:positionV>
                <wp:extent cx="4639310" cy="914400"/>
                <wp:effectExtent l="0" t="0" r="0" b="0"/>
                <wp:wrapTight wrapText="bothSides">
                  <wp:wrapPolygon edited="0">
                    <wp:start x="177" y="1350"/>
                    <wp:lineTo x="177" y="20250"/>
                    <wp:lineTo x="21287" y="20250"/>
                    <wp:lineTo x="21287" y="1350"/>
                    <wp:lineTo x="177" y="1350"/>
                  </wp:wrapPolygon>
                </wp:wrapTight>
                <wp:docPr id="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396" w:rsidRPr="00706172" w:rsidRDefault="00706172" w:rsidP="00706172">
                            <w:pPr>
                              <w:pStyle w:val="ListParagraph"/>
                              <w:ind w:left="0"/>
                              <w:rPr>
                                <w:rFonts w:asciiTheme="majorHAnsi" w:hAnsiTheme="majorHAnsi"/>
                                <w:b/>
                                <w:sz w:val="52"/>
                              </w:rPr>
                            </w:pPr>
                            <w:r w:rsidRPr="00706172">
                              <w:rPr>
                                <w:rFonts w:asciiTheme="majorHAnsi" w:hAnsiTheme="majorHAnsi"/>
                                <w:b/>
                                <w:sz w:val="52"/>
                              </w:rPr>
                              <w:t>Industrial Maintenance</w:t>
                            </w:r>
                          </w:p>
                          <w:p w:rsidR="00706172" w:rsidRPr="00706172" w:rsidRDefault="00706172" w:rsidP="00706172">
                            <w:pPr>
                              <w:pStyle w:val="ListParagraph"/>
                              <w:ind w:left="0"/>
                              <w:rPr>
                                <w:rFonts w:asciiTheme="majorHAnsi" w:hAnsiTheme="majorHAnsi"/>
                                <w:b/>
                                <w:sz w:val="52"/>
                              </w:rPr>
                            </w:pPr>
                            <w:r w:rsidRPr="00706172">
                              <w:rPr>
                                <w:rFonts w:asciiTheme="majorHAnsi" w:hAnsiTheme="majorHAnsi"/>
                                <w:b/>
                                <w:sz w:val="52"/>
                              </w:rPr>
                              <w:t>INTERNSHIPS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margin-left:190.5pt;margin-top:32.25pt;width:365.3pt;height:1in;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" filled="f" stroked="f">
                <v:textbox inset=",7.2pt,,7.2pt">
                  <w:txbxContent>
                    <w:p w:rsidR="00DC0396" w:rsidRPr="00706172" w:rsidRDefault="00706172" w:rsidP="00706172">
                      <w:pPr>
                        <w:pStyle w:val="ListParagraph"/>
                        <w:ind w:left="0"/>
                        <w:rPr>
                          <w:rFonts w:asciiTheme="majorHAnsi" w:hAnsiTheme="majorHAnsi"/>
                          <w:b/>
                          <w:sz w:val="52"/>
                        </w:rPr>
                      </w:pPr>
                      <w:r w:rsidRPr="00706172">
                        <w:rPr>
                          <w:rFonts w:asciiTheme="majorHAnsi" w:hAnsiTheme="majorHAnsi"/>
                          <w:b/>
                          <w:sz w:val="52"/>
                        </w:rPr>
                        <w:t>Industrial Maintenance</w:t>
                      </w:r>
                    </w:p>
                    <w:p w:rsidR="00706172" w:rsidRPr="00706172" w:rsidRDefault="00706172" w:rsidP="00706172">
                      <w:pPr>
                        <w:pStyle w:val="ListParagraph"/>
                        <w:ind w:left="0"/>
                        <w:rPr>
                          <w:rFonts w:asciiTheme="majorHAnsi" w:hAnsiTheme="majorHAnsi"/>
                          <w:b/>
                          <w:sz w:val="52"/>
                        </w:rPr>
                      </w:pPr>
                      <w:r w:rsidRPr="00706172">
                        <w:rPr>
                          <w:rFonts w:asciiTheme="majorHAnsi" w:hAnsiTheme="majorHAnsi"/>
                          <w:b/>
                          <w:sz w:val="52"/>
                        </w:rPr>
                        <w:t>INTERNSHIPS</w:t>
                      </w:r>
                    </w:p>
                  </w:txbxContent>
                </v:textbox>
                <w10:wrap type="tight" anchorx="page" anchory="page"/>
              </v:shape>
            </w:pict>
          </mc:Fallback>
        </mc:AlternateContent>
      </w:r>
      <w:r w:rsidR="00985552" w:rsidRPr="00706172">
        <w:rPr>
          <w:i/>
          <w:lang w:bidi="en-US"/>
        </w:rPr>
        <w:t>Company</w:t>
      </w:r>
      <w:r w:rsidR="00985552">
        <w:rPr>
          <w:i/>
          <w:lang w:bidi="en-US"/>
        </w:rPr>
        <w:t xml:space="preserve">:  </w:t>
      </w:r>
      <w:r w:rsidR="00985552">
        <w:rPr>
          <w:i/>
          <w:lang w:bidi="en-US"/>
        </w:rPr>
        <w:tab/>
      </w:r>
      <w:r w:rsidR="00985552" w:rsidRPr="00985552">
        <w:rPr>
          <w:b/>
          <w:bCs/>
          <w:sz w:val="36"/>
          <w:lang w:bidi="en-US"/>
        </w:rPr>
        <w:t>USS</w:t>
      </w:r>
      <w:r>
        <w:rPr>
          <w:b/>
          <w:bCs/>
          <w:sz w:val="36"/>
          <w:lang w:bidi="en-US"/>
        </w:rPr>
        <w:t>-</w:t>
      </w:r>
      <w:r w:rsidR="00985552">
        <w:rPr>
          <w:b/>
          <w:bCs/>
          <w:sz w:val="36"/>
          <w:lang w:bidi="en-US"/>
        </w:rPr>
        <w:t xml:space="preserve">POSCO </w:t>
      </w:r>
      <w:r w:rsidR="00985552" w:rsidRPr="00985552">
        <w:rPr>
          <w:b/>
          <w:bCs/>
          <w:sz w:val="36"/>
          <w:lang w:bidi="en-US"/>
        </w:rPr>
        <w:t>Industries</w:t>
      </w:r>
      <w:r w:rsidR="00706172" w:rsidRPr="00706172">
        <w:rPr>
          <w:sz w:val="36"/>
          <w:lang w:bidi="en-US"/>
        </w:rPr>
        <w:t xml:space="preserve"> </w:t>
      </w:r>
    </w:p>
    <w:p w:rsidR="00706172" w:rsidRPr="00706172" w:rsidRDefault="00706172" w:rsidP="00706172">
      <w:pPr>
        <w:rPr>
          <w:lang w:bidi="en-US"/>
        </w:rPr>
      </w:pPr>
      <w:r w:rsidRPr="00706172">
        <w:rPr>
          <w:i/>
          <w:lang w:bidi="en-US"/>
        </w:rPr>
        <w:t>Location</w:t>
      </w:r>
      <w:r w:rsidR="00837D45">
        <w:rPr>
          <w:i/>
          <w:lang w:bidi="en-US"/>
        </w:rPr>
        <w:t>:</w:t>
      </w:r>
      <w:r w:rsidR="00837D45">
        <w:rPr>
          <w:i/>
          <w:lang w:bidi="en-US"/>
        </w:rPr>
        <w:tab/>
      </w:r>
      <w:r w:rsidRPr="00706172">
        <w:rPr>
          <w:lang w:bidi="en-US"/>
        </w:rPr>
        <w:t>Pittsburg, CA</w:t>
      </w:r>
    </w:p>
    <w:p w:rsidR="00706172" w:rsidRPr="00706172" w:rsidRDefault="00706172" w:rsidP="00706172">
      <w:pPr>
        <w:rPr>
          <w:lang w:bidi="en-US"/>
        </w:rPr>
      </w:pPr>
      <w:r w:rsidRPr="00706172">
        <w:rPr>
          <w:i/>
          <w:lang w:bidi="en-US"/>
        </w:rPr>
        <w:t>Position:</w:t>
      </w:r>
      <w:r w:rsidR="00837D45">
        <w:rPr>
          <w:lang w:bidi="en-US"/>
        </w:rPr>
        <w:tab/>
      </w:r>
      <w:r w:rsidRPr="00706172">
        <w:rPr>
          <w:lang w:bidi="en-US"/>
        </w:rPr>
        <w:t>Maintenance Technician-Mechanical (MTM) Internship Position (</w:t>
      </w:r>
      <w:r w:rsidR="00930D29">
        <w:rPr>
          <w:lang w:bidi="en-US"/>
        </w:rPr>
        <w:t>4</w:t>
      </w:r>
      <w:r w:rsidRPr="00706172">
        <w:rPr>
          <w:lang w:bidi="en-US"/>
        </w:rPr>
        <w:t xml:space="preserve"> positions)</w:t>
      </w:r>
    </w:p>
    <w:p w:rsidR="00706172" w:rsidRPr="00706172" w:rsidRDefault="00706172" w:rsidP="00706172">
      <w:pPr>
        <w:rPr>
          <w:lang w:bidi="en-US"/>
        </w:rPr>
      </w:pPr>
      <w:r w:rsidRPr="00706172">
        <w:rPr>
          <w:i/>
          <w:lang w:bidi="en-US"/>
        </w:rPr>
        <w:t>Dates:</w:t>
      </w:r>
      <w:r w:rsidR="00837D45">
        <w:rPr>
          <w:lang w:bidi="en-US"/>
        </w:rPr>
        <w:tab/>
      </w:r>
      <w:r w:rsidR="00837D45">
        <w:rPr>
          <w:lang w:bidi="en-US"/>
        </w:rPr>
        <w:tab/>
      </w:r>
      <w:r w:rsidR="00930D29">
        <w:rPr>
          <w:lang w:bidi="en-US"/>
        </w:rPr>
        <w:t>June 1st</w:t>
      </w:r>
      <w:r w:rsidR="001610DA">
        <w:rPr>
          <w:lang w:bidi="en-US"/>
        </w:rPr>
        <w:t xml:space="preserve"> – Aug </w:t>
      </w:r>
      <w:r w:rsidR="00930D29">
        <w:rPr>
          <w:lang w:bidi="en-US"/>
        </w:rPr>
        <w:t>7</w:t>
      </w:r>
      <w:r w:rsidRPr="00706172">
        <w:rPr>
          <w:lang w:bidi="en-US"/>
        </w:rPr>
        <w:t>, 201</w:t>
      </w:r>
      <w:r w:rsidR="00930D29">
        <w:rPr>
          <w:lang w:bidi="en-US"/>
        </w:rPr>
        <w:t>5</w:t>
      </w:r>
    </w:p>
    <w:p w:rsidR="00706172" w:rsidRPr="00706172" w:rsidRDefault="00706172" w:rsidP="00706172">
      <w:pPr>
        <w:rPr>
          <w:lang w:bidi="en-US"/>
        </w:rPr>
      </w:pPr>
      <w:r w:rsidRPr="00706172">
        <w:rPr>
          <w:i/>
          <w:lang w:bidi="en-US"/>
        </w:rPr>
        <w:t>Pay:</w:t>
      </w:r>
      <w:r w:rsidR="00837D45">
        <w:rPr>
          <w:i/>
          <w:lang w:bidi="en-US"/>
        </w:rPr>
        <w:tab/>
      </w:r>
      <w:r w:rsidR="00837D45">
        <w:rPr>
          <w:i/>
          <w:lang w:bidi="en-US"/>
        </w:rPr>
        <w:tab/>
      </w:r>
      <w:r w:rsidRPr="00706172">
        <w:rPr>
          <w:lang w:bidi="en-US"/>
        </w:rPr>
        <w:t>approx. $2</w:t>
      </w:r>
      <w:r w:rsidR="001610DA">
        <w:rPr>
          <w:lang w:bidi="en-US"/>
        </w:rPr>
        <w:t>2</w:t>
      </w:r>
      <w:r w:rsidRPr="00706172">
        <w:rPr>
          <w:lang w:bidi="en-US"/>
        </w:rPr>
        <w:t>/hour (no benefits)</w:t>
      </w:r>
    </w:p>
    <w:p w:rsidR="00706172" w:rsidRPr="00706172" w:rsidRDefault="00706172" w:rsidP="00706172">
      <w:pPr>
        <w:rPr>
          <w:lang w:bidi="en-US"/>
        </w:rPr>
      </w:pPr>
      <w:r w:rsidRPr="00706172">
        <w:rPr>
          <w:i/>
          <w:lang w:bidi="en-US"/>
        </w:rPr>
        <w:t>Shift:</w:t>
      </w:r>
      <w:r w:rsidR="00837D45">
        <w:rPr>
          <w:lang w:bidi="en-US"/>
        </w:rPr>
        <w:tab/>
      </w:r>
      <w:r w:rsidR="00837D45">
        <w:rPr>
          <w:lang w:bidi="en-US"/>
        </w:rPr>
        <w:tab/>
      </w:r>
      <w:r w:rsidRPr="00706172">
        <w:rPr>
          <w:lang w:bidi="en-US"/>
        </w:rPr>
        <w:t>40 hours/wk</w:t>
      </w:r>
      <w:r w:rsidR="00E6211F">
        <w:rPr>
          <w:lang w:bidi="en-US"/>
        </w:rPr>
        <w:t>, 7 am – 3 pm</w:t>
      </w:r>
    </w:p>
    <w:p w:rsidR="00706172" w:rsidRPr="00706172" w:rsidRDefault="00706172" w:rsidP="00706172">
      <w:pPr>
        <w:rPr>
          <w:lang w:bidi="en-US"/>
        </w:rPr>
      </w:pPr>
      <w:r w:rsidRPr="00706172">
        <w:rPr>
          <w:i/>
          <w:lang w:bidi="en-US"/>
        </w:rPr>
        <w:t>Contact:</w:t>
      </w:r>
      <w:r w:rsidR="00837D45">
        <w:rPr>
          <w:i/>
          <w:lang w:bidi="en-US"/>
        </w:rPr>
        <w:tab/>
      </w:r>
      <w:r w:rsidR="00930D29">
        <w:rPr>
          <w:i/>
          <w:lang w:bidi="en-US"/>
        </w:rPr>
        <w:t>JoAnn Rowney</w:t>
      </w:r>
      <w:r w:rsidRPr="00706172">
        <w:rPr>
          <w:lang w:bidi="en-US"/>
        </w:rPr>
        <w:t xml:space="preserve">, </w:t>
      </w:r>
      <w:r w:rsidR="00930D29">
        <w:rPr>
          <w:lang w:bidi="en-US"/>
        </w:rPr>
        <w:t>Human Resources Coordinator</w:t>
      </w:r>
    </w:p>
    <w:p w:rsidR="00706172" w:rsidRPr="00930D29" w:rsidRDefault="00706172" w:rsidP="00706172">
      <w:pPr>
        <w:rPr>
          <w:color w:val="C00000"/>
          <w:sz w:val="32"/>
          <w:szCs w:val="32"/>
          <w:lang w:bidi="en-US"/>
        </w:rPr>
      </w:pPr>
      <w:r w:rsidRPr="00D4736E">
        <w:rPr>
          <w:i/>
          <w:color w:val="C00000"/>
          <w:lang w:bidi="en-US"/>
        </w:rPr>
        <w:t>DUE:</w:t>
      </w:r>
      <w:r w:rsidR="00837D45" w:rsidRPr="00D4736E">
        <w:rPr>
          <w:i/>
          <w:color w:val="C00000"/>
          <w:lang w:bidi="en-US"/>
        </w:rPr>
        <w:tab/>
      </w:r>
      <w:r w:rsidR="00837D45" w:rsidRPr="00D4736E">
        <w:rPr>
          <w:i/>
          <w:color w:val="C00000"/>
          <w:lang w:bidi="en-US"/>
        </w:rPr>
        <w:tab/>
      </w:r>
      <w:r w:rsidR="00930D29">
        <w:rPr>
          <w:i/>
          <w:color w:val="C00000"/>
          <w:lang w:bidi="en-US"/>
        </w:rPr>
        <w:t>Resumes</w:t>
      </w:r>
      <w:r w:rsidRPr="00D4736E">
        <w:rPr>
          <w:color w:val="C00000"/>
          <w:lang w:bidi="en-US"/>
        </w:rPr>
        <w:t xml:space="preserve"> due by </w:t>
      </w:r>
      <w:r w:rsidR="00930D29" w:rsidRPr="00930D29">
        <w:rPr>
          <w:color w:val="C00000"/>
          <w:sz w:val="32"/>
          <w:szCs w:val="32"/>
          <w:lang w:bidi="en-US"/>
        </w:rPr>
        <w:t>Tuesday, March 31st</w:t>
      </w:r>
    </w:p>
    <w:p w:rsidR="00930D29" w:rsidRDefault="00706172" w:rsidP="00837D45">
      <w:pPr>
        <w:ind w:left="720" w:firstLine="720"/>
        <w:rPr>
          <w:color w:val="C00000"/>
          <w:lang w:bidi="en-US"/>
        </w:rPr>
      </w:pPr>
      <w:r w:rsidRPr="00D4736E">
        <w:rPr>
          <w:color w:val="C00000"/>
          <w:lang w:bidi="en-US"/>
        </w:rPr>
        <w:t>Email resume and cover letter to: </w:t>
      </w:r>
      <w:r w:rsidR="00930D29">
        <w:rPr>
          <w:color w:val="C00000"/>
          <w:lang w:bidi="en-US"/>
        </w:rPr>
        <w:t xml:space="preserve"> </w:t>
      </w:r>
      <w:hyperlink r:id="rId9" w:history="1">
        <w:r w:rsidR="00930D29" w:rsidRPr="008C5526">
          <w:rPr>
            <w:rStyle w:val="Hyperlink"/>
            <w:lang w:bidi="en-US"/>
          </w:rPr>
          <w:t>jrowney@ussposco.com</w:t>
        </w:r>
      </w:hyperlink>
    </w:p>
    <w:p w:rsidR="00706172" w:rsidRPr="00706172" w:rsidRDefault="00706172" w:rsidP="00706172">
      <w:pPr>
        <w:rPr>
          <w:lang w:bidi="en-US"/>
        </w:rPr>
      </w:pPr>
    </w:p>
    <w:p w:rsidR="00706172" w:rsidRPr="00837D45" w:rsidRDefault="00706172" w:rsidP="00706172">
      <w:pPr>
        <w:rPr>
          <w:b/>
          <w:lang w:bidi="en-US"/>
        </w:rPr>
      </w:pPr>
      <w:r w:rsidRPr="00837D45">
        <w:rPr>
          <w:b/>
          <w:lang w:bidi="en-US"/>
        </w:rPr>
        <w:t xml:space="preserve">Maintenance Technician-Mechanical (MTM) Internship Position: </w:t>
      </w:r>
    </w:p>
    <w:p w:rsidR="00706172" w:rsidRPr="00706172" w:rsidRDefault="00706172" w:rsidP="00706172">
      <w:pPr>
        <w:rPr>
          <w:lang w:bidi="en-US"/>
        </w:rPr>
      </w:pPr>
      <w:r w:rsidRPr="00706172">
        <w:rPr>
          <w:lang w:bidi="en-US"/>
        </w:rPr>
        <w:t xml:space="preserve">Learn what the work environment of a mechanical maintenance technician at USS-POSCO Industries (UPI) is like.  As an intern, you will be assigned to job shadow our MTMs as they dismantle, inspect, and repair various mechanical, hydraulic, and/or control systems to ensure proper operation.  Project work in our </w:t>
      </w:r>
      <w:r w:rsidR="001610DA">
        <w:rPr>
          <w:lang w:bidi="en-US"/>
        </w:rPr>
        <w:t>Assigned Maintenance areas</w:t>
      </w:r>
      <w:r w:rsidRPr="00706172">
        <w:rPr>
          <w:lang w:bidi="en-US"/>
        </w:rPr>
        <w:t xml:space="preserve"> will also be made available.</w:t>
      </w:r>
    </w:p>
    <w:p w:rsidR="00706172" w:rsidRPr="00706172" w:rsidRDefault="00706172" w:rsidP="00706172">
      <w:pPr>
        <w:rPr>
          <w:lang w:bidi="en-US"/>
        </w:rPr>
      </w:pPr>
    </w:p>
    <w:p w:rsidR="00706172" w:rsidRPr="00706172" w:rsidRDefault="00706172" w:rsidP="00706172">
      <w:pPr>
        <w:rPr>
          <w:lang w:bidi="en-US"/>
        </w:rPr>
      </w:pPr>
      <w:r w:rsidRPr="00706172">
        <w:rPr>
          <w:lang w:bidi="en-US"/>
        </w:rPr>
        <w:t>Post-secondary education or experience is required to meet the MTM position demands of the trade.  Internship at UPI provides valuable hands-on experience.</w:t>
      </w:r>
    </w:p>
    <w:p w:rsidR="00706172" w:rsidRPr="00706172" w:rsidRDefault="00706172" w:rsidP="00706172">
      <w:pPr>
        <w:rPr>
          <w:lang w:bidi="en-US"/>
        </w:rPr>
      </w:pPr>
    </w:p>
    <w:p w:rsidR="00706172" w:rsidRPr="00706172" w:rsidRDefault="00706172" w:rsidP="00706172">
      <w:pPr>
        <w:rPr>
          <w:lang w:bidi="en-US"/>
        </w:rPr>
      </w:pPr>
      <w:r w:rsidRPr="00706172">
        <w:rPr>
          <w:lang w:bidi="en-US"/>
        </w:rPr>
        <w:t>At UPI, our MTMs are able to interpret mechanical prints, drawings, and schematics needed for maintenance and repair of plant equipment and machinery.  They have the professional knowledge and skills to install, troubleshoot, and repair the following equipment or systems:</w:t>
      </w:r>
    </w:p>
    <w:p w:rsidR="00706172" w:rsidRPr="00706172" w:rsidRDefault="00706172" w:rsidP="00706172">
      <w:pPr>
        <w:rPr>
          <w:lang w:bidi="en-US"/>
        </w:rPr>
      </w:pPr>
    </w:p>
    <w:p w:rsidR="00706172" w:rsidRPr="00706172" w:rsidRDefault="00706172" w:rsidP="00706172">
      <w:pPr>
        <w:numPr>
          <w:ilvl w:val="0"/>
          <w:numId w:val="16"/>
        </w:numPr>
        <w:rPr>
          <w:lang w:bidi="en-US"/>
        </w:rPr>
      </w:pPr>
      <w:r w:rsidRPr="00706172">
        <w:rPr>
          <w:lang w:bidi="en-US"/>
        </w:rPr>
        <w:t>Hydraulic components or systems (valves, cylinders pumps, accumulators)</w:t>
      </w:r>
    </w:p>
    <w:p w:rsidR="00706172" w:rsidRPr="00706172" w:rsidRDefault="00706172" w:rsidP="00706172">
      <w:pPr>
        <w:numPr>
          <w:ilvl w:val="0"/>
          <w:numId w:val="16"/>
        </w:numPr>
        <w:rPr>
          <w:lang w:bidi="en-US"/>
        </w:rPr>
      </w:pPr>
      <w:r w:rsidRPr="00706172">
        <w:rPr>
          <w:lang w:bidi="en-US"/>
        </w:rPr>
        <w:t>Pneumatic components or systems (FRL, cylinders, valves)</w:t>
      </w:r>
    </w:p>
    <w:p w:rsidR="00706172" w:rsidRPr="00706172" w:rsidRDefault="00706172" w:rsidP="00706172">
      <w:pPr>
        <w:numPr>
          <w:ilvl w:val="0"/>
          <w:numId w:val="16"/>
        </w:numPr>
        <w:rPr>
          <w:lang w:bidi="en-US"/>
        </w:rPr>
      </w:pPr>
      <w:r w:rsidRPr="00706172">
        <w:rPr>
          <w:lang w:bidi="en-US"/>
        </w:rPr>
        <w:t>Welding plate up to 1” (ERW)</w:t>
      </w:r>
    </w:p>
    <w:p w:rsidR="00706172" w:rsidRPr="00706172" w:rsidRDefault="00706172" w:rsidP="00706172">
      <w:pPr>
        <w:numPr>
          <w:ilvl w:val="0"/>
          <w:numId w:val="16"/>
        </w:numPr>
        <w:rPr>
          <w:lang w:bidi="en-US"/>
        </w:rPr>
      </w:pPr>
      <w:r w:rsidRPr="00706172">
        <w:rPr>
          <w:lang w:bidi="en-US"/>
        </w:rPr>
        <w:t>Power Transmission systems (rolls, gears, belts, chains)</w:t>
      </w:r>
    </w:p>
    <w:p w:rsidR="00706172" w:rsidRPr="00706172" w:rsidRDefault="00706172" w:rsidP="00706172">
      <w:pPr>
        <w:numPr>
          <w:ilvl w:val="0"/>
          <w:numId w:val="16"/>
        </w:numPr>
        <w:rPr>
          <w:lang w:bidi="en-US"/>
        </w:rPr>
      </w:pPr>
      <w:r w:rsidRPr="00706172">
        <w:rPr>
          <w:lang w:bidi="en-US"/>
        </w:rPr>
        <w:t>Lubrication (manual/automatic greasing, air/oil, oil mist)</w:t>
      </w:r>
    </w:p>
    <w:p w:rsidR="00706172" w:rsidRPr="00706172" w:rsidRDefault="00706172" w:rsidP="00706172">
      <w:pPr>
        <w:numPr>
          <w:ilvl w:val="0"/>
          <w:numId w:val="16"/>
        </w:numPr>
        <w:rPr>
          <w:lang w:bidi="en-US"/>
        </w:rPr>
      </w:pPr>
      <w:r w:rsidRPr="00706172">
        <w:rPr>
          <w:lang w:bidi="en-US"/>
        </w:rPr>
        <w:t>Pump troubleshooting and repair</w:t>
      </w:r>
    </w:p>
    <w:p w:rsidR="00706172" w:rsidRPr="00706172" w:rsidRDefault="00706172" w:rsidP="00706172">
      <w:pPr>
        <w:numPr>
          <w:ilvl w:val="0"/>
          <w:numId w:val="16"/>
        </w:numPr>
        <w:rPr>
          <w:lang w:bidi="en-US"/>
        </w:rPr>
      </w:pPr>
      <w:r w:rsidRPr="00706172">
        <w:rPr>
          <w:lang w:bidi="en-US"/>
        </w:rPr>
        <w:t>Piping system installation and repair</w:t>
      </w:r>
    </w:p>
    <w:p w:rsidR="00706172" w:rsidRPr="00706172" w:rsidRDefault="00706172" w:rsidP="00706172">
      <w:pPr>
        <w:numPr>
          <w:ilvl w:val="0"/>
          <w:numId w:val="16"/>
        </w:numPr>
        <w:rPr>
          <w:lang w:bidi="en-US"/>
        </w:rPr>
      </w:pPr>
      <w:r w:rsidRPr="00706172">
        <w:rPr>
          <w:lang w:bidi="en-US"/>
        </w:rPr>
        <w:t>Mechanical maintenance practices and procedures (including CMMS)</w:t>
      </w:r>
    </w:p>
    <w:p w:rsidR="00706172" w:rsidRPr="00706172" w:rsidRDefault="00706172" w:rsidP="00706172">
      <w:pPr>
        <w:numPr>
          <w:ilvl w:val="0"/>
          <w:numId w:val="16"/>
        </w:numPr>
        <w:rPr>
          <w:lang w:bidi="en-US"/>
        </w:rPr>
      </w:pPr>
      <w:r w:rsidRPr="00706172">
        <w:rPr>
          <w:lang w:bidi="en-US"/>
        </w:rPr>
        <w:t>Shop Machines, tools and equipment (band saw, grinder, drill press, bearing heater)</w:t>
      </w:r>
    </w:p>
    <w:p w:rsidR="00706172" w:rsidRPr="00706172" w:rsidRDefault="00706172" w:rsidP="00706172">
      <w:pPr>
        <w:rPr>
          <w:lang w:bidi="en-US"/>
        </w:rPr>
      </w:pPr>
    </w:p>
    <w:p w:rsidR="00706172" w:rsidRPr="00706172" w:rsidRDefault="00706172" w:rsidP="00706172">
      <w:pPr>
        <w:rPr>
          <w:lang w:bidi="en-US"/>
        </w:rPr>
      </w:pPr>
      <w:r w:rsidRPr="00706172">
        <w:rPr>
          <w:lang w:bidi="en-US"/>
        </w:rPr>
        <w:t>If you would like to participate in the intern program this summer, send a resume to:</w:t>
      </w:r>
    </w:p>
    <w:p w:rsidR="00706172" w:rsidRPr="00706172" w:rsidRDefault="00706172" w:rsidP="00706172">
      <w:pPr>
        <w:rPr>
          <w:lang w:bidi="en-US"/>
        </w:rPr>
      </w:pPr>
    </w:p>
    <w:p w:rsidR="00706172" w:rsidRPr="00D4736E" w:rsidRDefault="00706172" w:rsidP="00706172">
      <w:pPr>
        <w:rPr>
          <w:lang w:bidi="en-US"/>
        </w:rPr>
      </w:pPr>
      <w:r w:rsidRPr="00D4736E">
        <w:rPr>
          <w:lang w:bidi="en-US"/>
        </w:rPr>
        <w:t>J</w:t>
      </w:r>
      <w:r w:rsidR="00930D29">
        <w:rPr>
          <w:lang w:bidi="en-US"/>
        </w:rPr>
        <w:t>oAnn Rowney</w:t>
      </w:r>
    </w:p>
    <w:p w:rsidR="00706172" w:rsidRPr="00D4736E" w:rsidRDefault="00930D29" w:rsidP="00706172">
      <w:pPr>
        <w:rPr>
          <w:lang w:bidi="en-US"/>
        </w:rPr>
      </w:pPr>
      <w:r>
        <w:rPr>
          <w:lang w:bidi="en-US"/>
        </w:rPr>
        <w:t>Human Resources Coordinator</w:t>
      </w:r>
    </w:p>
    <w:p w:rsidR="00706172" w:rsidRPr="00D4736E" w:rsidRDefault="00CA3567" w:rsidP="00706172">
      <w:pPr>
        <w:rPr>
          <w:lang w:bidi="en-US"/>
        </w:rPr>
      </w:pPr>
      <w:r>
        <w:rPr>
          <w:noProof/>
        </w:rPr>
        <w:drawing>
          <wp:anchor distT="0" distB="0" distL="114300" distR="114300" simplePos="0" relativeHeight="251696128" behindDoc="0" locked="0" layoutInCell="1" allowOverlap="1">
            <wp:simplePos x="0" y="0"/>
            <wp:positionH relativeFrom="page">
              <wp:posOffset>6332220</wp:posOffset>
            </wp:positionH>
            <wp:positionV relativeFrom="page">
              <wp:posOffset>8648700</wp:posOffset>
            </wp:positionV>
            <wp:extent cx="733425" cy="952500"/>
            <wp:effectExtent l="19050" t="0" r="9525" b="0"/>
            <wp:wrapTight wrapText="bothSides">
              <wp:wrapPolygon edited="0">
                <wp:start x="-561" y="0"/>
                <wp:lineTo x="-561" y="21168"/>
                <wp:lineTo x="21881" y="21168"/>
                <wp:lineTo x="21881" y="0"/>
                <wp:lineTo x="-561" y="0"/>
              </wp:wrapPolygon>
            </wp:wrapTight>
            <wp:docPr id="1" name="lightBoxImage" descr="http://pccd-news-events.smugmug.com/Peralta-Colleges/Logos-and-graphics/LANEYpms/138880032_bNe3o-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pccd-news-events.smugmug.com/Peralta-Colleges/Logos-and-graphics/LANEYpms/138880032_bNe3o-S.jpg">
                      <a:hlinkClick r:id="rId10"/>
                    </pic:cNvPr>
                    <pic:cNvPicPr>
                      <a:picLocks noChangeAspect="1" noChangeArrowheads="1"/>
                    </pic:cNvPicPr>
                  </pic:nvPicPr>
                  <pic:blipFill>
                    <a:blip r:embed="rId11" cstate="print"/>
                    <a:srcRect/>
                    <a:stretch>
                      <a:fillRect/>
                    </a:stretch>
                  </pic:blipFill>
                  <pic:spPr bwMode="auto">
                    <a:xfrm>
                      <a:off x="0" y="0"/>
                      <a:ext cx="733425" cy="952500"/>
                    </a:xfrm>
                    <a:prstGeom prst="rect">
                      <a:avLst/>
                    </a:prstGeom>
                    <a:noFill/>
                    <a:ln w="9525">
                      <a:noFill/>
                      <a:miter lim="800000"/>
                      <a:headEnd/>
                      <a:tailEnd/>
                    </a:ln>
                  </pic:spPr>
                </pic:pic>
              </a:graphicData>
            </a:graphic>
          </wp:anchor>
        </w:drawing>
      </w:r>
      <w:proofErr w:type="gramStart"/>
      <w:r w:rsidR="00706172" w:rsidRPr="00D4736E">
        <w:rPr>
          <w:lang w:bidi="en-US"/>
        </w:rPr>
        <w:t xml:space="preserve">900 </w:t>
      </w:r>
      <w:proofErr w:type="spellStart"/>
      <w:r w:rsidR="00706172" w:rsidRPr="00D4736E">
        <w:rPr>
          <w:lang w:bidi="en-US"/>
        </w:rPr>
        <w:t>Loveridge</w:t>
      </w:r>
      <w:proofErr w:type="spellEnd"/>
      <w:r w:rsidR="00706172" w:rsidRPr="00D4736E">
        <w:rPr>
          <w:lang w:bidi="en-US"/>
        </w:rPr>
        <w:t xml:space="preserve"> Road   MS</w:t>
      </w:r>
      <w:r w:rsidR="00930D29">
        <w:rPr>
          <w:lang w:bidi="en-US"/>
        </w:rPr>
        <w:t>-29</w:t>
      </w:r>
      <w:proofErr w:type="gramEnd"/>
    </w:p>
    <w:p w:rsidR="00706172" w:rsidRPr="00D4736E" w:rsidRDefault="00706172" w:rsidP="00706172">
      <w:pPr>
        <w:rPr>
          <w:lang w:bidi="en-US"/>
        </w:rPr>
      </w:pPr>
      <w:r w:rsidRPr="00D4736E">
        <w:rPr>
          <w:lang w:bidi="en-US"/>
        </w:rPr>
        <w:t>Pittsburg, CA 94565</w:t>
      </w:r>
    </w:p>
    <w:p w:rsidR="00706172" w:rsidRPr="00D4736E" w:rsidRDefault="00706172" w:rsidP="00706172">
      <w:pPr>
        <w:rPr>
          <w:lang w:bidi="en-US"/>
        </w:rPr>
      </w:pPr>
      <w:r w:rsidRPr="00D4736E">
        <w:rPr>
          <w:lang w:bidi="en-US"/>
        </w:rPr>
        <w:t xml:space="preserve">Or email </w:t>
      </w:r>
      <w:hyperlink r:id="rId12" w:history="1">
        <w:r w:rsidR="00930D29" w:rsidRPr="008C5526">
          <w:rPr>
            <w:rStyle w:val="Hyperlink"/>
            <w:lang w:bidi="en-US"/>
          </w:rPr>
          <w:t>jrowney@ussposco.com</w:t>
        </w:r>
      </w:hyperlink>
    </w:p>
    <w:p w:rsidR="008966B3" w:rsidRDefault="008966B3">
      <w:bookmarkStart w:id="0" w:name="_GoBack"/>
      <w:bookmarkEnd w:id="0"/>
    </w:p>
    <w:sectPr w:rsidR="008966B3" w:rsidSect="00985552">
      <w:headerReference w:type="default" r:id="rId13"/>
      <w:pgSz w:w="12240" w:h="15840"/>
      <w:pgMar w:top="1080" w:right="1080" w:bottom="1080" w:left="108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4A" w:rsidRDefault="0040064A" w:rsidP="00985552">
      <w:r>
        <w:separator/>
      </w:r>
    </w:p>
  </w:endnote>
  <w:endnote w:type="continuationSeparator" w:id="0">
    <w:p w:rsidR="0040064A" w:rsidRDefault="0040064A" w:rsidP="0098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4A" w:rsidRDefault="0040064A" w:rsidP="00985552">
      <w:r>
        <w:separator/>
      </w:r>
    </w:p>
  </w:footnote>
  <w:footnote w:type="continuationSeparator" w:id="0">
    <w:p w:rsidR="0040064A" w:rsidRDefault="0040064A" w:rsidP="0098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52" w:rsidRDefault="00985552">
    <w:pPr>
      <w:pStyle w:val="Header"/>
    </w:pPr>
    <w:r>
      <w:rPr>
        <w:noProof/>
        <w:sz w:val="36"/>
      </w:rPr>
      <w:drawing>
        <wp:inline distT="0" distB="0" distL="0" distR="0">
          <wp:extent cx="14478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382" cy="940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EFF"/>
    <w:multiLevelType w:val="multilevel"/>
    <w:tmpl w:val="3DC40FFC"/>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
    <w:nsid w:val="16404157"/>
    <w:multiLevelType w:val="multilevel"/>
    <w:tmpl w:val="A3A435EE"/>
    <w:lvl w:ilvl="0">
      <w:start w:val="1"/>
      <w:numFmt w:val="bullet"/>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32F8059C"/>
    <w:multiLevelType w:val="multilevel"/>
    <w:tmpl w:val="9A94958E"/>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3">
    <w:nsid w:val="36B02E80"/>
    <w:multiLevelType w:val="multilevel"/>
    <w:tmpl w:val="9A9495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61C6D5B"/>
    <w:multiLevelType w:val="multilevel"/>
    <w:tmpl w:val="9A94958E"/>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5">
    <w:nsid w:val="4C0C3DFB"/>
    <w:multiLevelType w:val="hybridMultilevel"/>
    <w:tmpl w:val="433E2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E5F35"/>
    <w:multiLevelType w:val="hybridMultilevel"/>
    <w:tmpl w:val="9A94958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B395C02"/>
    <w:multiLevelType w:val="hybridMultilevel"/>
    <w:tmpl w:val="1018DE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5FE63454"/>
    <w:multiLevelType w:val="hybridMultilevel"/>
    <w:tmpl w:val="86C6BDE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0C7010A"/>
    <w:multiLevelType w:val="hybridMultilevel"/>
    <w:tmpl w:val="FB6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E3414"/>
    <w:multiLevelType w:val="multilevel"/>
    <w:tmpl w:val="32F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356F2"/>
    <w:multiLevelType w:val="hybridMultilevel"/>
    <w:tmpl w:val="A3A435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382888"/>
    <w:multiLevelType w:val="hybridMultilevel"/>
    <w:tmpl w:val="3DC40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6A27D0"/>
    <w:multiLevelType w:val="multilevel"/>
    <w:tmpl w:val="3B5E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14A5B"/>
    <w:multiLevelType w:val="hybridMultilevel"/>
    <w:tmpl w:val="B652FB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C63D63"/>
    <w:multiLevelType w:val="multilevel"/>
    <w:tmpl w:val="9A9495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5"/>
  </w:num>
  <w:num w:numId="5">
    <w:abstractNumId w:val="3"/>
  </w:num>
  <w:num w:numId="6">
    <w:abstractNumId w:val="0"/>
  </w:num>
  <w:num w:numId="7">
    <w:abstractNumId w:val="11"/>
  </w:num>
  <w:num w:numId="8">
    <w:abstractNumId w:val="4"/>
  </w:num>
  <w:num w:numId="9">
    <w:abstractNumId w:val="14"/>
  </w:num>
  <w:num w:numId="10">
    <w:abstractNumId w:val="2"/>
  </w:num>
  <w:num w:numId="11">
    <w:abstractNumId w:val="8"/>
  </w:num>
  <w:num w:numId="12">
    <w:abstractNumId w:val="1"/>
  </w:num>
  <w:num w:numId="13">
    <w:abstractNumId w:val="9"/>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8966B3"/>
    <w:rsid w:val="001610DA"/>
    <w:rsid w:val="0019387A"/>
    <w:rsid w:val="001C4109"/>
    <w:rsid w:val="001F4859"/>
    <w:rsid w:val="00241D23"/>
    <w:rsid w:val="00386EFB"/>
    <w:rsid w:val="003C6CCD"/>
    <w:rsid w:val="003D110C"/>
    <w:rsid w:val="0040064A"/>
    <w:rsid w:val="004C541D"/>
    <w:rsid w:val="00523575"/>
    <w:rsid w:val="00535595"/>
    <w:rsid w:val="00605115"/>
    <w:rsid w:val="006B08DF"/>
    <w:rsid w:val="006D77D5"/>
    <w:rsid w:val="00706172"/>
    <w:rsid w:val="0072336F"/>
    <w:rsid w:val="007912D9"/>
    <w:rsid w:val="007D62F2"/>
    <w:rsid w:val="007F77BF"/>
    <w:rsid w:val="00837D45"/>
    <w:rsid w:val="008966B3"/>
    <w:rsid w:val="008E4753"/>
    <w:rsid w:val="00930D29"/>
    <w:rsid w:val="00985552"/>
    <w:rsid w:val="009E0858"/>
    <w:rsid w:val="00A966F4"/>
    <w:rsid w:val="00A972E1"/>
    <w:rsid w:val="00AB281C"/>
    <w:rsid w:val="00B246EB"/>
    <w:rsid w:val="00BD2E56"/>
    <w:rsid w:val="00C978AE"/>
    <w:rsid w:val="00CA3567"/>
    <w:rsid w:val="00CB4683"/>
    <w:rsid w:val="00D4736E"/>
    <w:rsid w:val="00D72E04"/>
    <w:rsid w:val="00DB2D04"/>
    <w:rsid w:val="00E6211F"/>
    <w:rsid w:val="00EE6A99"/>
    <w:rsid w:val="00F524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c8031,#3f8040,#2c802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6A"/>
    <w:pPr>
      <w:ind w:left="720"/>
      <w:contextualSpacing/>
    </w:pPr>
  </w:style>
  <w:style w:type="character" w:styleId="Hyperlink">
    <w:name w:val="Hyperlink"/>
    <w:basedOn w:val="DefaultParagraphFont"/>
    <w:rsid w:val="001B1C89"/>
    <w:rPr>
      <w:color w:val="0000FF" w:themeColor="hyperlink"/>
      <w:u w:val="single"/>
    </w:rPr>
  </w:style>
  <w:style w:type="character" w:styleId="FollowedHyperlink">
    <w:name w:val="FollowedHyperlink"/>
    <w:basedOn w:val="DefaultParagraphFont"/>
    <w:rsid w:val="001B1C89"/>
    <w:rPr>
      <w:color w:val="800080" w:themeColor="followedHyperlink"/>
      <w:u w:val="single"/>
    </w:rPr>
  </w:style>
  <w:style w:type="character" w:customStyle="1" w:styleId="rgctlv">
    <w:name w:val="rg_ctlv"/>
    <w:basedOn w:val="DefaultParagraphFont"/>
    <w:rsid w:val="00DA55D6"/>
  </w:style>
  <w:style w:type="paragraph" w:styleId="BalloonText">
    <w:name w:val="Balloon Text"/>
    <w:basedOn w:val="Normal"/>
    <w:link w:val="BalloonTextChar"/>
    <w:rsid w:val="0038418C"/>
    <w:rPr>
      <w:rFonts w:ascii="Tahoma" w:hAnsi="Tahoma" w:cs="Tahoma"/>
      <w:sz w:val="16"/>
      <w:szCs w:val="16"/>
    </w:rPr>
  </w:style>
  <w:style w:type="character" w:customStyle="1" w:styleId="BalloonTextChar">
    <w:name w:val="Balloon Text Char"/>
    <w:basedOn w:val="DefaultParagraphFont"/>
    <w:link w:val="BalloonText"/>
    <w:rsid w:val="0038418C"/>
    <w:rPr>
      <w:rFonts w:ascii="Tahoma" w:hAnsi="Tahoma" w:cs="Tahoma"/>
      <w:sz w:val="16"/>
      <w:szCs w:val="16"/>
    </w:rPr>
  </w:style>
  <w:style w:type="character" w:customStyle="1" w:styleId="il">
    <w:name w:val="il"/>
    <w:basedOn w:val="DefaultParagraphFont"/>
    <w:rsid w:val="00BD2E56"/>
  </w:style>
  <w:style w:type="paragraph" w:styleId="Header">
    <w:name w:val="header"/>
    <w:basedOn w:val="Normal"/>
    <w:link w:val="HeaderChar"/>
    <w:rsid w:val="00985552"/>
    <w:pPr>
      <w:tabs>
        <w:tab w:val="center" w:pos="4680"/>
        <w:tab w:val="right" w:pos="9360"/>
      </w:tabs>
    </w:pPr>
  </w:style>
  <w:style w:type="character" w:customStyle="1" w:styleId="HeaderChar">
    <w:name w:val="Header Char"/>
    <w:basedOn w:val="DefaultParagraphFont"/>
    <w:link w:val="Header"/>
    <w:rsid w:val="00985552"/>
  </w:style>
  <w:style w:type="paragraph" w:styleId="Footer">
    <w:name w:val="footer"/>
    <w:basedOn w:val="Normal"/>
    <w:link w:val="FooterChar"/>
    <w:rsid w:val="00985552"/>
    <w:pPr>
      <w:tabs>
        <w:tab w:val="center" w:pos="4680"/>
        <w:tab w:val="right" w:pos="9360"/>
      </w:tabs>
    </w:pPr>
  </w:style>
  <w:style w:type="character" w:customStyle="1" w:styleId="FooterChar">
    <w:name w:val="Footer Char"/>
    <w:basedOn w:val="DefaultParagraphFont"/>
    <w:link w:val="Footer"/>
    <w:rsid w:val="00985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6A"/>
    <w:pPr>
      <w:ind w:left="720"/>
      <w:contextualSpacing/>
    </w:pPr>
  </w:style>
  <w:style w:type="character" w:styleId="Hyperlink">
    <w:name w:val="Hyperlink"/>
    <w:basedOn w:val="DefaultParagraphFont"/>
    <w:rsid w:val="001B1C89"/>
    <w:rPr>
      <w:color w:val="0000FF" w:themeColor="hyperlink"/>
      <w:u w:val="single"/>
    </w:rPr>
  </w:style>
  <w:style w:type="character" w:styleId="FollowedHyperlink">
    <w:name w:val="FollowedHyperlink"/>
    <w:basedOn w:val="DefaultParagraphFont"/>
    <w:rsid w:val="001B1C89"/>
    <w:rPr>
      <w:color w:val="800080" w:themeColor="followedHyperlink"/>
      <w:u w:val="single"/>
    </w:rPr>
  </w:style>
  <w:style w:type="character" w:customStyle="1" w:styleId="rgctlv">
    <w:name w:val="rg_ctlv"/>
    <w:basedOn w:val="DefaultParagraphFont"/>
    <w:rsid w:val="00DA55D6"/>
  </w:style>
  <w:style w:type="paragraph" w:styleId="BalloonText">
    <w:name w:val="Balloon Text"/>
    <w:basedOn w:val="Normal"/>
    <w:link w:val="BalloonTextChar"/>
    <w:rsid w:val="0038418C"/>
    <w:rPr>
      <w:rFonts w:ascii="Tahoma" w:hAnsi="Tahoma" w:cs="Tahoma"/>
      <w:sz w:val="16"/>
      <w:szCs w:val="16"/>
    </w:rPr>
  </w:style>
  <w:style w:type="character" w:customStyle="1" w:styleId="BalloonTextChar">
    <w:name w:val="Balloon Text Char"/>
    <w:basedOn w:val="DefaultParagraphFont"/>
    <w:link w:val="BalloonText"/>
    <w:rsid w:val="0038418C"/>
    <w:rPr>
      <w:rFonts w:ascii="Tahoma" w:hAnsi="Tahoma" w:cs="Tahoma"/>
      <w:sz w:val="16"/>
      <w:szCs w:val="16"/>
    </w:rPr>
  </w:style>
  <w:style w:type="character" w:customStyle="1" w:styleId="il">
    <w:name w:val="il"/>
    <w:basedOn w:val="DefaultParagraphFont"/>
    <w:rsid w:val="00BD2E56"/>
  </w:style>
  <w:style w:type="paragraph" w:styleId="Header">
    <w:name w:val="header"/>
    <w:basedOn w:val="Normal"/>
    <w:link w:val="HeaderChar"/>
    <w:rsid w:val="00985552"/>
    <w:pPr>
      <w:tabs>
        <w:tab w:val="center" w:pos="4680"/>
        <w:tab w:val="right" w:pos="9360"/>
      </w:tabs>
    </w:pPr>
  </w:style>
  <w:style w:type="character" w:customStyle="1" w:styleId="HeaderChar">
    <w:name w:val="Header Char"/>
    <w:basedOn w:val="DefaultParagraphFont"/>
    <w:link w:val="Header"/>
    <w:rsid w:val="00985552"/>
  </w:style>
  <w:style w:type="paragraph" w:styleId="Footer">
    <w:name w:val="footer"/>
    <w:basedOn w:val="Normal"/>
    <w:link w:val="FooterChar"/>
    <w:rsid w:val="00985552"/>
    <w:pPr>
      <w:tabs>
        <w:tab w:val="center" w:pos="4680"/>
        <w:tab w:val="right" w:pos="9360"/>
      </w:tabs>
    </w:pPr>
  </w:style>
  <w:style w:type="character" w:customStyle="1" w:styleId="FooterChar">
    <w:name w:val="Footer Char"/>
    <w:basedOn w:val="DefaultParagraphFont"/>
    <w:link w:val="Footer"/>
    <w:rsid w:val="0098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284">
      <w:bodyDiv w:val="1"/>
      <w:marLeft w:val="0"/>
      <w:marRight w:val="0"/>
      <w:marTop w:val="0"/>
      <w:marBottom w:val="0"/>
      <w:divBdr>
        <w:top w:val="none" w:sz="0" w:space="0" w:color="auto"/>
        <w:left w:val="none" w:sz="0" w:space="0" w:color="auto"/>
        <w:bottom w:val="none" w:sz="0" w:space="0" w:color="auto"/>
        <w:right w:val="none" w:sz="0" w:space="0" w:color="auto"/>
      </w:divBdr>
      <w:divsChild>
        <w:div w:id="355040945">
          <w:marLeft w:val="0"/>
          <w:marRight w:val="0"/>
          <w:marTop w:val="0"/>
          <w:marBottom w:val="0"/>
          <w:divBdr>
            <w:top w:val="none" w:sz="0" w:space="0" w:color="auto"/>
            <w:left w:val="none" w:sz="0" w:space="0" w:color="auto"/>
            <w:bottom w:val="none" w:sz="0" w:space="0" w:color="auto"/>
            <w:right w:val="none" w:sz="0" w:space="0" w:color="auto"/>
          </w:divBdr>
          <w:divsChild>
            <w:div w:id="19621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9871">
      <w:bodyDiv w:val="1"/>
      <w:marLeft w:val="0"/>
      <w:marRight w:val="0"/>
      <w:marTop w:val="0"/>
      <w:marBottom w:val="0"/>
      <w:divBdr>
        <w:top w:val="none" w:sz="0" w:space="0" w:color="auto"/>
        <w:left w:val="none" w:sz="0" w:space="0" w:color="auto"/>
        <w:bottom w:val="none" w:sz="0" w:space="0" w:color="auto"/>
        <w:right w:val="none" w:sz="0" w:space="0" w:color="auto"/>
      </w:divBdr>
      <w:divsChild>
        <w:div w:id="110784944">
          <w:marLeft w:val="0"/>
          <w:marRight w:val="0"/>
          <w:marTop w:val="0"/>
          <w:marBottom w:val="0"/>
          <w:divBdr>
            <w:top w:val="none" w:sz="0" w:space="0" w:color="auto"/>
            <w:left w:val="none" w:sz="0" w:space="0" w:color="auto"/>
            <w:bottom w:val="none" w:sz="0" w:space="0" w:color="auto"/>
            <w:right w:val="none" w:sz="0" w:space="0" w:color="auto"/>
          </w:divBdr>
        </w:div>
        <w:div w:id="680397144">
          <w:marLeft w:val="0"/>
          <w:marRight w:val="0"/>
          <w:marTop w:val="0"/>
          <w:marBottom w:val="0"/>
          <w:divBdr>
            <w:top w:val="none" w:sz="0" w:space="0" w:color="auto"/>
            <w:left w:val="none" w:sz="0" w:space="0" w:color="auto"/>
            <w:bottom w:val="none" w:sz="0" w:space="0" w:color="auto"/>
            <w:right w:val="none" w:sz="0" w:space="0" w:color="auto"/>
          </w:divBdr>
        </w:div>
        <w:div w:id="2083717992">
          <w:marLeft w:val="0"/>
          <w:marRight w:val="0"/>
          <w:marTop w:val="0"/>
          <w:marBottom w:val="0"/>
          <w:divBdr>
            <w:top w:val="none" w:sz="0" w:space="0" w:color="auto"/>
            <w:left w:val="none" w:sz="0" w:space="0" w:color="auto"/>
            <w:bottom w:val="none" w:sz="0" w:space="0" w:color="auto"/>
            <w:right w:val="none" w:sz="0" w:space="0" w:color="auto"/>
          </w:divBdr>
        </w:div>
        <w:div w:id="835992957">
          <w:marLeft w:val="0"/>
          <w:marRight w:val="0"/>
          <w:marTop w:val="0"/>
          <w:marBottom w:val="0"/>
          <w:divBdr>
            <w:top w:val="none" w:sz="0" w:space="0" w:color="auto"/>
            <w:left w:val="none" w:sz="0" w:space="0" w:color="auto"/>
            <w:bottom w:val="none" w:sz="0" w:space="0" w:color="auto"/>
            <w:right w:val="none" w:sz="0" w:space="0" w:color="auto"/>
          </w:divBdr>
        </w:div>
        <w:div w:id="1916813972">
          <w:marLeft w:val="0"/>
          <w:marRight w:val="0"/>
          <w:marTop w:val="0"/>
          <w:marBottom w:val="0"/>
          <w:divBdr>
            <w:top w:val="none" w:sz="0" w:space="0" w:color="auto"/>
            <w:left w:val="none" w:sz="0" w:space="0" w:color="auto"/>
            <w:bottom w:val="none" w:sz="0" w:space="0" w:color="auto"/>
            <w:right w:val="none" w:sz="0" w:space="0" w:color="auto"/>
          </w:divBdr>
        </w:div>
        <w:div w:id="1254122377">
          <w:marLeft w:val="0"/>
          <w:marRight w:val="0"/>
          <w:marTop w:val="0"/>
          <w:marBottom w:val="0"/>
          <w:divBdr>
            <w:top w:val="none" w:sz="0" w:space="0" w:color="auto"/>
            <w:left w:val="none" w:sz="0" w:space="0" w:color="auto"/>
            <w:bottom w:val="none" w:sz="0" w:space="0" w:color="auto"/>
            <w:right w:val="none" w:sz="0" w:space="0" w:color="auto"/>
          </w:divBdr>
        </w:div>
        <w:div w:id="525602169">
          <w:marLeft w:val="0"/>
          <w:marRight w:val="0"/>
          <w:marTop w:val="0"/>
          <w:marBottom w:val="0"/>
          <w:divBdr>
            <w:top w:val="none" w:sz="0" w:space="0" w:color="auto"/>
            <w:left w:val="none" w:sz="0" w:space="0" w:color="auto"/>
            <w:bottom w:val="none" w:sz="0" w:space="0" w:color="auto"/>
            <w:right w:val="none" w:sz="0" w:space="0" w:color="auto"/>
          </w:divBdr>
        </w:div>
        <w:div w:id="56633752">
          <w:marLeft w:val="0"/>
          <w:marRight w:val="0"/>
          <w:marTop w:val="0"/>
          <w:marBottom w:val="0"/>
          <w:divBdr>
            <w:top w:val="none" w:sz="0" w:space="0" w:color="auto"/>
            <w:left w:val="none" w:sz="0" w:space="0" w:color="auto"/>
            <w:bottom w:val="none" w:sz="0" w:space="0" w:color="auto"/>
            <w:right w:val="none" w:sz="0" w:space="0" w:color="auto"/>
          </w:divBdr>
        </w:div>
        <w:div w:id="771441035">
          <w:marLeft w:val="0"/>
          <w:marRight w:val="0"/>
          <w:marTop w:val="0"/>
          <w:marBottom w:val="0"/>
          <w:divBdr>
            <w:top w:val="none" w:sz="0" w:space="0" w:color="auto"/>
            <w:left w:val="none" w:sz="0" w:space="0" w:color="auto"/>
            <w:bottom w:val="none" w:sz="0" w:space="0" w:color="auto"/>
            <w:right w:val="none" w:sz="0" w:space="0" w:color="auto"/>
          </w:divBdr>
        </w:div>
        <w:div w:id="151339497">
          <w:marLeft w:val="0"/>
          <w:marRight w:val="0"/>
          <w:marTop w:val="0"/>
          <w:marBottom w:val="0"/>
          <w:divBdr>
            <w:top w:val="none" w:sz="0" w:space="0" w:color="auto"/>
            <w:left w:val="none" w:sz="0" w:space="0" w:color="auto"/>
            <w:bottom w:val="none" w:sz="0" w:space="0" w:color="auto"/>
            <w:right w:val="none" w:sz="0" w:space="0" w:color="auto"/>
          </w:divBdr>
        </w:div>
        <w:div w:id="440498289">
          <w:marLeft w:val="0"/>
          <w:marRight w:val="0"/>
          <w:marTop w:val="0"/>
          <w:marBottom w:val="0"/>
          <w:divBdr>
            <w:top w:val="none" w:sz="0" w:space="0" w:color="auto"/>
            <w:left w:val="none" w:sz="0" w:space="0" w:color="auto"/>
            <w:bottom w:val="none" w:sz="0" w:space="0" w:color="auto"/>
            <w:right w:val="none" w:sz="0" w:space="0" w:color="auto"/>
          </w:divBdr>
        </w:div>
        <w:div w:id="767852371">
          <w:marLeft w:val="0"/>
          <w:marRight w:val="0"/>
          <w:marTop w:val="0"/>
          <w:marBottom w:val="0"/>
          <w:divBdr>
            <w:top w:val="none" w:sz="0" w:space="0" w:color="auto"/>
            <w:left w:val="none" w:sz="0" w:space="0" w:color="auto"/>
            <w:bottom w:val="none" w:sz="0" w:space="0" w:color="auto"/>
            <w:right w:val="none" w:sz="0" w:space="0" w:color="auto"/>
          </w:divBdr>
        </w:div>
        <w:div w:id="1054231829">
          <w:marLeft w:val="0"/>
          <w:marRight w:val="0"/>
          <w:marTop w:val="0"/>
          <w:marBottom w:val="0"/>
          <w:divBdr>
            <w:top w:val="none" w:sz="0" w:space="0" w:color="auto"/>
            <w:left w:val="none" w:sz="0" w:space="0" w:color="auto"/>
            <w:bottom w:val="none" w:sz="0" w:space="0" w:color="auto"/>
            <w:right w:val="none" w:sz="0" w:space="0" w:color="auto"/>
          </w:divBdr>
        </w:div>
        <w:div w:id="1139883452">
          <w:marLeft w:val="0"/>
          <w:marRight w:val="0"/>
          <w:marTop w:val="0"/>
          <w:marBottom w:val="0"/>
          <w:divBdr>
            <w:top w:val="none" w:sz="0" w:space="0" w:color="auto"/>
            <w:left w:val="none" w:sz="0" w:space="0" w:color="auto"/>
            <w:bottom w:val="none" w:sz="0" w:space="0" w:color="auto"/>
            <w:right w:val="none" w:sz="0" w:space="0" w:color="auto"/>
          </w:divBdr>
        </w:div>
        <w:div w:id="1867211062">
          <w:marLeft w:val="0"/>
          <w:marRight w:val="0"/>
          <w:marTop w:val="0"/>
          <w:marBottom w:val="0"/>
          <w:divBdr>
            <w:top w:val="none" w:sz="0" w:space="0" w:color="auto"/>
            <w:left w:val="none" w:sz="0" w:space="0" w:color="auto"/>
            <w:bottom w:val="none" w:sz="0" w:space="0" w:color="auto"/>
            <w:right w:val="none" w:sz="0" w:space="0" w:color="auto"/>
          </w:divBdr>
        </w:div>
        <w:div w:id="99842494">
          <w:marLeft w:val="0"/>
          <w:marRight w:val="0"/>
          <w:marTop w:val="0"/>
          <w:marBottom w:val="0"/>
          <w:divBdr>
            <w:top w:val="none" w:sz="0" w:space="0" w:color="auto"/>
            <w:left w:val="none" w:sz="0" w:space="0" w:color="auto"/>
            <w:bottom w:val="none" w:sz="0" w:space="0" w:color="auto"/>
            <w:right w:val="none" w:sz="0" w:space="0" w:color="auto"/>
          </w:divBdr>
        </w:div>
        <w:div w:id="758599258">
          <w:marLeft w:val="0"/>
          <w:marRight w:val="0"/>
          <w:marTop w:val="0"/>
          <w:marBottom w:val="0"/>
          <w:divBdr>
            <w:top w:val="none" w:sz="0" w:space="0" w:color="auto"/>
            <w:left w:val="none" w:sz="0" w:space="0" w:color="auto"/>
            <w:bottom w:val="none" w:sz="0" w:space="0" w:color="auto"/>
            <w:right w:val="none" w:sz="0" w:space="0" w:color="auto"/>
          </w:divBdr>
        </w:div>
        <w:div w:id="1957248024">
          <w:marLeft w:val="0"/>
          <w:marRight w:val="0"/>
          <w:marTop w:val="0"/>
          <w:marBottom w:val="0"/>
          <w:divBdr>
            <w:top w:val="none" w:sz="0" w:space="0" w:color="auto"/>
            <w:left w:val="none" w:sz="0" w:space="0" w:color="auto"/>
            <w:bottom w:val="none" w:sz="0" w:space="0" w:color="auto"/>
            <w:right w:val="none" w:sz="0" w:space="0" w:color="auto"/>
          </w:divBdr>
        </w:div>
        <w:div w:id="1887645514">
          <w:marLeft w:val="0"/>
          <w:marRight w:val="0"/>
          <w:marTop w:val="0"/>
          <w:marBottom w:val="0"/>
          <w:divBdr>
            <w:top w:val="none" w:sz="0" w:space="0" w:color="auto"/>
            <w:left w:val="none" w:sz="0" w:space="0" w:color="auto"/>
            <w:bottom w:val="none" w:sz="0" w:space="0" w:color="auto"/>
            <w:right w:val="none" w:sz="0" w:space="0" w:color="auto"/>
          </w:divBdr>
        </w:div>
        <w:div w:id="1061250149">
          <w:marLeft w:val="0"/>
          <w:marRight w:val="0"/>
          <w:marTop w:val="0"/>
          <w:marBottom w:val="0"/>
          <w:divBdr>
            <w:top w:val="none" w:sz="0" w:space="0" w:color="auto"/>
            <w:left w:val="none" w:sz="0" w:space="0" w:color="auto"/>
            <w:bottom w:val="none" w:sz="0" w:space="0" w:color="auto"/>
            <w:right w:val="none" w:sz="0" w:space="0" w:color="auto"/>
          </w:divBdr>
        </w:div>
        <w:div w:id="540630540">
          <w:marLeft w:val="0"/>
          <w:marRight w:val="0"/>
          <w:marTop w:val="0"/>
          <w:marBottom w:val="0"/>
          <w:divBdr>
            <w:top w:val="none" w:sz="0" w:space="0" w:color="auto"/>
            <w:left w:val="none" w:sz="0" w:space="0" w:color="auto"/>
            <w:bottom w:val="none" w:sz="0" w:space="0" w:color="auto"/>
            <w:right w:val="none" w:sz="0" w:space="0" w:color="auto"/>
          </w:divBdr>
        </w:div>
        <w:div w:id="228466131">
          <w:marLeft w:val="0"/>
          <w:marRight w:val="0"/>
          <w:marTop w:val="0"/>
          <w:marBottom w:val="0"/>
          <w:divBdr>
            <w:top w:val="none" w:sz="0" w:space="0" w:color="auto"/>
            <w:left w:val="none" w:sz="0" w:space="0" w:color="auto"/>
            <w:bottom w:val="none" w:sz="0" w:space="0" w:color="auto"/>
            <w:right w:val="none" w:sz="0" w:space="0" w:color="auto"/>
          </w:divBdr>
        </w:div>
        <w:div w:id="706225249">
          <w:marLeft w:val="0"/>
          <w:marRight w:val="0"/>
          <w:marTop w:val="0"/>
          <w:marBottom w:val="0"/>
          <w:divBdr>
            <w:top w:val="none" w:sz="0" w:space="0" w:color="auto"/>
            <w:left w:val="none" w:sz="0" w:space="0" w:color="auto"/>
            <w:bottom w:val="none" w:sz="0" w:space="0" w:color="auto"/>
            <w:right w:val="none" w:sz="0" w:space="0" w:color="auto"/>
          </w:divBdr>
        </w:div>
        <w:div w:id="646011193">
          <w:marLeft w:val="0"/>
          <w:marRight w:val="0"/>
          <w:marTop w:val="0"/>
          <w:marBottom w:val="0"/>
          <w:divBdr>
            <w:top w:val="none" w:sz="0" w:space="0" w:color="auto"/>
            <w:left w:val="none" w:sz="0" w:space="0" w:color="auto"/>
            <w:bottom w:val="none" w:sz="0" w:space="0" w:color="auto"/>
            <w:right w:val="none" w:sz="0" w:space="0" w:color="auto"/>
          </w:divBdr>
        </w:div>
        <w:div w:id="1957130014">
          <w:marLeft w:val="0"/>
          <w:marRight w:val="0"/>
          <w:marTop w:val="0"/>
          <w:marBottom w:val="0"/>
          <w:divBdr>
            <w:top w:val="none" w:sz="0" w:space="0" w:color="auto"/>
            <w:left w:val="none" w:sz="0" w:space="0" w:color="auto"/>
            <w:bottom w:val="none" w:sz="0" w:space="0" w:color="auto"/>
            <w:right w:val="none" w:sz="0" w:space="0" w:color="auto"/>
          </w:divBdr>
        </w:div>
        <w:div w:id="1571765183">
          <w:marLeft w:val="0"/>
          <w:marRight w:val="0"/>
          <w:marTop w:val="0"/>
          <w:marBottom w:val="0"/>
          <w:divBdr>
            <w:top w:val="none" w:sz="0" w:space="0" w:color="auto"/>
            <w:left w:val="none" w:sz="0" w:space="0" w:color="auto"/>
            <w:bottom w:val="none" w:sz="0" w:space="0" w:color="auto"/>
            <w:right w:val="none" w:sz="0" w:space="0" w:color="auto"/>
          </w:divBdr>
        </w:div>
        <w:div w:id="945038129">
          <w:marLeft w:val="0"/>
          <w:marRight w:val="0"/>
          <w:marTop w:val="0"/>
          <w:marBottom w:val="0"/>
          <w:divBdr>
            <w:top w:val="none" w:sz="0" w:space="0" w:color="auto"/>
            <w:left w:val="none" w:sz="0" w:space="0" w:color="auto"/>
            <w:bottom w:val="none" w:sz="0" w:space="0" w:color="auto"/>
            <w:right w:val="none" w:sz="0" w:space="0" w:color="auto"/>
          </w:divBdr>
        </w:div>
        <w:div w:id="680160929">
          <w:marLeft w:val="0"/>
          <w:marRight w:val="0"/>
          <w:marTop w:val="0"/>
          <w:marBottom w:val="0"/>
          <w:divBdr>
            <w:top w:val="none" w:sz="0" w:space="0" w:color="auto"/>
            <w:left w:val="none" w:sz="0" w:space="0" w:color="auto"/>
            <w:bottom w:val="none" w:sz="0" w:space="0" w:color="auto"/>
            <w:right w:val="none" w:sz="0" w:space="0" w:color="auto"/>
          </w:divBdr>
        </w:div>
        <w:div w:id="813445788">
          <w:marLeft w:val="0"/>
          <w:marRight w:val="0"/>
          <w:marTop w:val="0"/>
          <w:marBottom w:val="0"/>
          <w:divBdr>
            <w:top w:val="none" w:sz="0" w:space="0" w:color="auto"/>
            <w:left w:val="none" w:sz="0" w:space="0" w:color="auto"/>
            <w:bottom w:val="none" w:sz="0" w:space="0" w:color="auto"/>
            <w:right w:val="none" w:sz="0" w:space="0" w:color="auto"/>
          </w:divBdr>
        </w:div>
        <w:div w:id="825317135">
          <w:marLeft w:val="0"/>
          <w:marRight w:val="0"/>
          <w:marTop w:val="0"/>
          <w:marBottom w:val="0"/>
          <w:divBdr>
            <w:top w:val="none" w:sz="0" w:space="0" w:color="auto"/>
            <w:left w:val="none" w:sz="0" w:space="0" w:color="auto"/>
            <w:bottom w:val="none" w:sz="0" w:space="0" w:color="auto"/>
            <w:right w:val="none" w:sz="0" w:space="0" w:color="auto"/>
          </w:divBdr>
        </w:div>
        <w:div w:id="255947917">
          <w:marLeft w:val="0"/>
          <w:marRight w:val="0"/>
          <w:marTop w:val="0"/>
          <w:marBottom w:val="0"/>
          <w:divBdr>
            <w:top w:val="none" w:sz="0" w:space="0" w:color="auto"/>
            <w:left w:val="none" w:sz="0" w:space="0" w:color="auto"/>
            <w:bottom w:val="none" w:sz="0" w:space="0" w:color="auto"/>
            <w:right w:val="none" w:sz="0" w:space="0" w:color="auto"/>
          </w:divBdr>
        </w:div>
        <w:div w:id="2040691827">
          <w:marLeft w:val="0"/>
          <w:marRight w:val="0"/>
          <w:marTop w:val="0"/>
          <w:marBottom w:val="0"/>
          <w:divBdr>
            <w:top w:val="none" w:sz="0" w:space="0" w:color="auto"/>
            <w:left w:val="none" w:sz="0" w:space="0" w:color="auto"/>
            <w:bottom w:val="none" w:sz="0" w:space="0" w:color="auto"/>
            <w:right w:val="none" w:sz="0" w:space="0" w:color="auto"/>
          </w:divBdr>
        </w:div>
      </w:divsChild>
    </w:div>
    <w:div w:id="182667257">
      <w:bodyDiv w:val="1"/>
      <w:marLeft w:val="0"/>
      <w:marRight w:val="0"/>
      <w:marTop w:val="0"/>
      <w:marBottom w:val="0"/>
      <w:divBdr>
        <w:top w:val="none" w:sz="0" w:space="0" w:color="auto"/>
        <w:left w:val="none" w:sz="0" w:space="0" w:color="auto"/>
        <w:bottom w:val="none" w:sz="0" w:space="0" w:color="auto"/>
        <w:right w:val="none" w:sz="0" w:space="0" w:color="auto"/>
      </w:divBdr>
      <w:divsChild>
        <w:div w:id="1347291561">
          <w:marLeft w:val="0"/>
          <w:marRight w:val="0"/>
          <w:marTop w:val="0"/>
          <w:marBottom w:val="0"/>
          <w:divBdr>
            <w:top w:val="none" w:sz="0" w:space="0" w:color="auto"/>
            <w:left w:val="none" w:sz="0" w:space="0" w:color="auto"/>
            <w:bottom w:val="none" w:sz="0" w:space="0" w:color="auto"/>
            <w:right w:val="none" w:sz="0" w:space="0" w:color="auto"/>
          </w:divBdr>
        </w:div>
        <w:div w:id="121504251">
          <w:marLeft w:val="0"/>
          <w:marRight w:val="0"/>
          <w:marTop w:val="0"/>
          <w:marBottom w:val="0"/>
          <w:divBdr>
            <w:top w:val="none" w:sz="0" w:space="0" w:color="auto"/>
            <w:left w:val="none" w:sz="0" w:space="0" w:color="auto"/>
            <w:bottom w:val="none" w:sz="0" w:space="0" w:color="auto"/>
            <w:right w:val="none" w:sz="0" w:space="0" w:color="auto"/>
          </w:divBdr>
          <w:divsChild>
            <w:div w:id="173887670">
              <w:marLeft w:val="0"/>
              <w:marRight w:val="0"/>
              <w:marTop w:val="0"/>
              <w:marBottom w:val="0"/>
              <w:divBdr>
                <w:top w:val="none" w:sz="0" w:space="0" w:color="auto"/>
                <w:left w:val="none" w:sz="0" w:space="0" w:color="auto"/>
                <w:bottom w:val="none" w:sz="0" w:space="0" w:color="auto"/>
                <w:right w:val="none" w:sz="0" w:space="0" w:color="auto"/>
              </w:divBdr>
              <w:divsChild>
                <w:div w:id="346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rowney@usspo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ccd-news-events.smugmug.com/Peralta-Colleges/Logos-and-graphics/2630159_gG2Fo#138880032_bNe3o" TargetMode="External"/><Relationship Id="rId4" Type="http://schemas.microsoft.com/office/2007/relationships/stylesWithEffects" Target="stylesWithEffects.xml"/><Relationship Id="rId9" Type="http://schemas.openxmlformats.org/officeDocument/2006/relationships/hyperlink" Target="mailto:jrowney@usspos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7EE9-6531-4F58-9ED4-42B30201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dc:creator>
  <cp:lastModifiedBy>Joann Rowney</cp:lastModifiedBy>
  <cp:revision>3</cp:revision>
  <cp:lastPrinted>2012-05-07T17:02:00Z</cp:lastPrinted>
  <dcterms:created xsi:type="dcterms:W3CDTF">2015-03-13T22:17:00Z</dcterms:created>
  <dcterms:modified xsi:type="dcterms:W3CDTF">2015-03-13T22:21:00Z</dcterms:modified>
</cp:coreProperties>
</file>