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6AA42" w14:textId="77777777" w:rsidR="000960AA" w:rsidRPr="000960AA" w:rsidRDefault="000960AA" w:rsidP="000960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b/>
          <w:bCs/>
          <w:kern w:val="0"/>
          <w:sz w:val="24"/>
          <w:szCs w:val="24"/>
          <w14:ligatures w14:val="none"/>
        </w:rPr>
        <w:t>Key Responsibilities</w:t>
      </w:r>
    </w:p>
    <w:p w14:paraId="73710D16" w14:textId="77777777" w:rsidR="001B364F" w:rsidRDefault="000960AA" w:rsidP="000960AA">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Performs a wide variety of routine and non-routine Mechanical assembly operations</w:t>
      </w:r>
      <w:r>
        <w:rPr>
          <w:rFonts w:ascii="Times New Roman" w:eastAsia="Times New Roman" w:hAnsi="Times New Roman" w:cs="Times New Roman"/>
          <w:kern w:val="0"/>
          <w:sz w:val="24"/>
          <w:szCs w:val="24"/>
          <w14:ligatures w14:val="none"/>
        </w:rPr>
        <w:t>.</w:t>
      </w:r>
      <w:r w:rsidRPr="000960AA">
        <w:rPr>
          <w:rFonts w:ascii="Times New Roman" w:eastAsia="Times New Roman" w:hAnsi="Times New Roman" w:cs="Times New Roman"/>
          <w:kern w:val="0"/>
          <w:sz w:val="24"/>
          <w:szCs w:val="24"/>
          <w14:ligatures w14:val="none"/>
        </w:rPr>
        <w:t xml:space="preserve"> </w:t>
      </w:r>
    </w:p>
    <w:p w14:paraId="028E9660" w14:textId="258ED43E" w:rsidR="000960AA" w:rsidRPr="000960AA" w:rsidRDefault="000960AA" w:rsidP="000960AA">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 xml:space="preserve">Adjusts, aligns and/or performs "go-no go" tests using test fixtures or non-diagnostic electronic testing devices. </w:t>
      </w:r>
    </w:p>
    <w:p w14:paraId="5CF3DEB3" w14:textId="77777777" w:rsidR="000960AA" w:rsidRPr="00436581" w:rsidRDefault="000960AA" w:rsidP="000960AA">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36581">
        <w:rPr>
          <w:rFonts w:ascii="Times New Roman" w:eastAsia="Times New Roman" w:hAnsi="Times New Roman" w:cs="Times New Roman"/>
          <w:kern w:val="0"/>
          <w:sz w:val="24"/>
          <w:szCs w:val="24"/>
          <w14:ligatures w14:val="none"/>
        </w:rPr>
        <w:t>M</w:t>
      </w:r>
      <w:r w:rsidRPr="000960AA">
        <w:rPr>
          <w:rFonts w:ascii="Times New Roman" w:eastAsia="Times New Roman" w:hAnsi="Times New Roman" w:cs="Times New Roman"/>
          <w:kern w:val="0"/>
          <w:sz w:val="24"/>
          <w:szCs w:val="24"/>
          <w14:ligatures w14:val="none"/>
        </w:rPr>
        <w:t xml:space="preserve">echanical assembly, cable, assemble, test, troubleshoot, and calibrate equipment and sub-assemblies. </w:t>
      </w:r>
    </w:p>
    <w:p w14:paraId="755E3615" w14:textId="77777777" w:rsidR="000960AA" w:rsidRDefault="000960AA" w:rsidP="000960AA">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 xml:space="preserve">Makes own set-ups, alignments and adjustments, maintaining tolerance according to instructions. Disassembles, modifies, reworks, refurbishes, reassembles and tests units as required. </w:t>
      </w:r>
    </w:p>
    <w:p w14:paraId="332B7FAC" w14:textId="324AA9BB" w:rsidR="000960AA" w:rsidRPr="000960AA" w:rsidRDefault="000960AA" w:rsidP="000960AA">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Follows work orders, schematics, wiring diagrams, engineering specifications, sketches, assembly shop and production operations sheets, parts and wire lists, written and/or verbal instructions to construct electro-mechanical, vacuum and/or pneumatic assemblies, subassemblies and components.</w:t>
      </w:r>
    </w:p>
    <w:p w14:paraId="26CDB611" w14:textId="77777777" w:rsidR="000960AA" w:rsidRPr="000960AA" w:rsidRDefault="000960AA" w:rsidP="000960AA">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Maintains a secure, safe, clean and healthy work environment. Attends required health and safety training, and follows safety and security policies, procedures and practices. Promptly reports accidents, injuries, safety hazards, or emergencies to supervisor or Safety department. Follows operating instructions, uses protective equipment when required, and uses equipment and materials properly. Actively strives to prevent accidents and injuries.</w:t>
      </w:r>
    </w:p>
    <w:p w14:paraId="3CCE66B8" w14:textId="77777777" w:rsidR="000960AA" w:rsidRPr="000960AA" w:rsidRDefault="000960AA" w:rsidP="000960AA">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Must be able to work with assembled Electronic Mechanical boxes.</w:t>
      </w:r>
    </w:p>
    <w:p w14:paraId="30E16CC4" w14:textId="77777777" w:rsidR="000960AA" w:rsidRPr="000960AA" w:rsidRDefault="000960AA" w:rsidP="000960AA">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Maintains cleanliness of work area and ensures proper handling of tools, equipment and stock to prevent loss or injury.</w:t>
      </w:r>
    </w:p>
    <w:p w14:paraId="53167065" w14:textId="77777777" w:rsidR="000960AA" w:rsidRPr="000960AA" w:rsidRDefault="000960AA" w:rsidP="000960AA">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Performs other duties and/or completes training as required by Supervisor.</w:t>
      </w:r>
    </w:p>
    <w:p w14:paraId="7C06EC49" w14:textId="496AA1D0" w:rsidR="000960AA" w:rsidRDefault="000960AA" w:rsidP="000960AA">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Knowable in IPC-620and IPC 610</w:t>
      </w:r>
      <w:r>
        <w:rPr>
          <w:rFonts w:ascii="Times New Roman" w:eastAsia="Times New Roman" w:hAnsi="Times New Roman" w:cs="Times New Roman"/>
          <w:kern w:val="0"/>
          <w:sz w:val="24"/>
          <w:szCs w:val="24"/>
          <w14:ligatures w14:val="none"/>
        </w:rPr>
        <w:t xml:space="preserve"> is helpful</w:t>
      </w:r>
    </w:p>
    <w:p w14:paraId="6F758E6D" w14:textId="7664E8DE" w:rsidR="00436581" w:rsidRPr="000960AA" w:rsidRDefault="00436581" w:rsidP="000960AA">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Able to lift, bend, carry, push, pull minimum 15 lbs.</w:t>
      </w:r>
    </w:p>
    <w:p w14:paraId="30A3B03F" w14:textId="77777777" w:rsidR="000960AA" w:rsidRPr="000960AA" w:rsidRDefault="000960AA" w:rsidP="000960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b/>
          <w:bCs/>
          <w:kern w:val="0"/>
          <w:sz w:val="24"/>
          <w:szCs w:val="24"/>
          <w14:ligatures w14:val="none"/>
        </w:rPr>
        <w:t>Functional Knowledge</w:t>
      </w:r>
    </w:p>
    <w:p w14:paraId="12AD20F4" w14:textId="43B10C88" w:rsidR="000960AA" w:rsidRPr="000960AA" w:rsidRDefault="000960AA" w:rsidP="000960AA">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 xml:space="preserve">Must </w:t>
      </w:r>
      <w:r w:rsidRPr="000960AA">
        <w:rPr>
          <w:rFonts w:ascii="Times New Roman" w:eastAsia="Times New Roman" w:hAnsi="Times New Roman" w:cs="Times New Roman"/>
          <w:kern w:val="0"/>
          <w:sz w:val="24"/>
          <w:szCs w:val="24"/>
          <w14:ligatures w14:val="none"/>
        </w:rPr>
        <w:t>understand</w:t>
      </w:r>
      <w:r w:rsidRPr="000960AA">
        <w:rPr>
          <w:rFonts w:ascii="Times New Roman" w:eastAsia="Times New Roman" w:hAnsi="Times New Roman" w:cs="Times New Roman"/>
          <w:kern w:val="0"/>
          <w:sz w:val="24"/>
          <w:szCs w:val="24"/>
          <w14:ligatures w14:val="none"/>
        </w:rPr>
        <w:t xml:space="preserve"> measurements.</w:t>
      </w:r>
    </w:p>
    <w:p w14:paraId="191701BD" w14:textId="77777777" w:rsidR="000960AA" w:rsidRPr="000960AA" w:rsidRDefault="000960AA" w:rsidP="000960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b/>
          <w:bCs/>
          <w:kern w:val="0"/>
          <w:sz w:val="24"/>
          <w:szCs w:val="24"/>
          <w14:ligatures w14:val="none"/>
        </w:rPr>
        <w:t>Education:</w:t>
      </w:r>
    </w:p>
    <w:p w14:paraId="22AA5E58" w14:textId="77777777" w:rsidR="000960AA" w:rsidRPr="000960AA" w:rsidRDefault="000960AA" w:rsidP="000960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High School Diploma/GED</w:t>
      </w:r>
    </w:p>
    <w:p w14:paraId="6D4FC159" w14:textId="77777777" w:rsidR="000960AA" w:rsidRPr="000960AA" w:rsidRDefault="000960AA" w:rsidP="000960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Job Type: Full-time</w:t>
      </w:r>
    </w:p>
    <w:p w14:paraId="27B97662" w14:textId="7EED7960" w:rsidR="000960AA" w:rsidRPr="000960AA" w:rsidRDefault="000960AA" w:rsidP="000960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Pay: $</w:t>
      </w:r>
      <w:r>
        <w:rPr>
          <w:rFonts w:ascii="Times New Roman" w:eastAsia="Times New Roman" w:hAnsi="Times New Roman" w:cs="Times New Roman"/>
          <w:kern w:val="0"/>
          <w:sz w:val="24"/>
          <w:szCs w:val="24"/>
          <w14:ligatures w14:val="none"/>
        </w:rPr>
        <w:t>17</w:t>
      </w:r>
      <w:r w:rsidRPr="000960AA">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28</w:t>
      </w:r>
      <w:r w:rsidRPr="000960AA">
        <w:rPr>
          <w:rFonts w:ascii="Times New Roman" w:eastAsia="Times New Roman" w:hAnsi="Times New Roman" w:cs="Times New Roman"/>
          <w:kern w:val="0"/>
          <w:sz w:val="24"/>
          <w:szCs w:val="24"/>
          <w14:ligatures w14:val="none"/>
        </w:rPr>
        <w:t xml:space="preserve"> - $23.00 per hour</w:t>
      </w:r>
    </w:p>
    <w:p w14:paraId="10FF5B9B" w14:textId="77777777" w:rsidR="000960AA" w:rsidRPr="000960AA" w:rsidRDefault="000960AA" w:rsidP="000960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Expected hours: 40 per week</w:t>
      </w:r>
    </w:p>
    <w:p w14:paraId="2F6A0028" w14:textId="77777777" w:rsidR="000960AA" w:rsidRPr="000960AA" w:rsidRDefault="000960AA" w:rsidP="000960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Benefits:</w:t>
      </w:r>
    </w:p>
    <w:p w14:paraId="1094D6E0" w14:textId="77777777" w:rsidR="000960AA" w:rsidRPr="000960AA" w:rsidRDefault="000960AA" w:rsidP="000960AA">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401(k)</w:t>
      </w:r>
    </w:p>
    <w:p w14:paraId="390408C5" w14:textId="77777777" w:rsidR="000960AA" w:rsidRPr="000960AA" w:rsidRDefault="000960AA" w:rsidP="000960AA">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401(k) matching</w:t>
      </w:r>
    </w:p>
    <w:p w14:paraId="6AD14CA6" w14:textId="77777777" w:rsidR="000960AA" w:rsidRPr="000960AA" w:rsidRDefault="000960AA" w:rsidP="000960AA">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Dental insurance</w:t>
      </w:r>
    </w:p>
    <w:p w14:paraId="7A766966" w14:textId="77777777" w:rsidR="000960AA" w:rsidRPr="000960AA" w:rsidRDefault="000960AA" w:rsidP="000960AA">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lastRenderedPageBreak/>
        <w:t>Health insurance</w:t>
      </w:r>
    </w:p>
    <w:p w14:paraId="2BB659E1" w14:textId="77777777" w:rsidR="000960AA" w:rsidRPr="000960AA" w:rsidRDefault="000960AA" w:rsidP="000960AA">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Life insurance</w:t>
      </w:r>
    </w:p>
    <w:p w14:paraId="0DA2CEE7" w14:textId="77777777" w:rsidR="000960AA" w:rsidRPr="000960AA" w:rsidRDefault="000960AA" w:rsidP="000960AA">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Paid time off</w:t>
      </w:r>
    </w:p>
    <w:p w14:paraId="39E8364E" w14:textId="77777777" w:rsidR="000960AA" w:rsidRPr="000960AA" w:rsidRDefault="000960AA" w:rsidP="000960AA">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Vision insurance</w:t>
      </w:r>
    </w:p>
    <w:p w14:paraId="1C7825A1" w14:textId="77777777" w:rsidR="000960AA" w:rsidRPr="000960AA" w:rsidRDefault="000960AA" w:rsidP="000960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Schedule:</w:t>
      </w:r>
    </w:p>
    <w:p w14:paraId="48485C6B" w14:textId="77777777" w:rsidR="000960AA" w:rsidRPr="000960AA" w:rsidRDefault="000960AA" w:rsidP="000960AA">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0960AA">
        <w:rPr>
          <w:rFonts w:ascii="Times New Roman" w:eastAsia="Times New Roman" w:hAnsi="Times New Roman" w:cs="Times New Roman"/>
          <w:kern w:val="0"/>
          <w:sz w:val="24"/>
          <w:szCs w:val="24"/>
          <w14:ligatures w14:val="none"/>
        </w:rPr>
        <w:t>8 hour</w:t>
      </w:r>
      <w:proofErr w:type="gramEnd"/>
      <w:r w:rsidRPr="000960AA">
        <w:rPr>
          <w:rFonts w:ascii="Times New Roman" w:eastAsia="Times New Roman" w:hAnsi="Times New Roman" w:cs="Times New Roman"/>
          <w:kern w:val="0"/>
          <w:sz w:val="24"/>
          <w:szCs w:val="24"/>
          <w14:ligatures w14:val="none"/>
        </w:rPr>
        <w:t xml:space="preserve"> shift</w:t>
      </w:r>
    </w:p>
    <w:p w14:paraId="1B0E40ED" w14:textId="77777777" w:rsidR="000960AA" w:rsidRPr="000960AA" w:rsidRDefault="000960AA" w:rsidP="000960AA">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Day shift</w:t>
      </w:r>
    </w:p>
    <w:p w14:paraId="0CDD8597" w14:textId="77777777" w:rsidR="000960AA" w:rsidRPr="000960AA" w:rsidRDefault="000960AA" w:rsidP="000960AA">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Monday to Friday</w:t>
      </w:r>
    </w:p>
    <w:p w14:paraId="295A9BE4" w14:textId="77777777" w:rsidR="000960AA" w:rsidRPr="000960AA" w:rsidRDefault="000960AA" w:rsidP="000960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Experience:</w:t>
      </w:r>
    </w:p>
    <w:p w14:paraId="0A28423B" w14:textId="63E48341" w:rsidR="000960AA" w:rsidRPr="000960AA" w:rsidRDefault="000960AA" w:rsidP="000960AA">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0AA">
        <w:rPr>
          <w:rFonts w:ascii="Times New Roman" w:eastAsia="Times New Roman" w:hAnsi="Times New Roman" w:cs="Times New Roman"/>
          <w:kern w:val="0"/>
          <w:sz w:val="24"/>
          <w:szCs w:val="24"/>
          <w14:ligatures w14:val="none"/>
        </w:rPr>
        <w:t>Mechanical assembly: (</w:t>
      </w:r>
      <w:r>
        <w:rPr>
          <w:rFonts w:ascii="Times New Roman" w:eastAsia="Times New Roman" w:hAnsi="Times New Roman" w:cs="Times New Roman"/>
          <w:kern w:val="0"/>
          <w:sz w:val="24"/>
          <w:szCs w:val="24"/>
          <w14:ligatures w14:val="none"/>
        </w:rPr>
        <w:t>is helpful</w:t>
      </w:r>
      <w:r w:rsidRPr="000960AA">
        <w:rPr>
          <w:rFonts w:ascii="Times New Roman" w:eastAsia="Times New Roman" w:hAnsi="Times New Roman" w:cs="Times New Roman"/>
          <w:kern w:val="0"/>
          <w:sz w:val="24"/>
          <w:szCs w:val="24"/>
          <w14:ligatures w14:val="none"/>
        </w:rPr>
        <w:t>)</w:t>
      </w:r>
    </w:p>
    <w:p w14:paraId="7552ADB8" w14:textId="45A9FB90" w:rsidR="007C2009" w:rsidRPr="007C2009" w:rsidRDefault="007C2009" w:rsidP="007C200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009">
        <w:rPr>
          <w:rFonts w:ascii="Times New Roman" w:eastAsia="Times New Roman" w:hAnsi="Times New Roman" w:cs="Times New Roman"/>
          <w:kern w:val="0"/>
          <w:sz w:val="24"/>
          <w:szCs w:val="24"/>
          <w14:ligatures w14:val="none"/>
        </w:rPr>
        <w:t>We are an AAP, equal opportunity employer, and qualified applicants must be legally eligible to work in the United States</w:t>
      </w:r>
    </w:p>
    <w:p w14:paraId="35C0C6DB" w14:textId="77777777" w:rsidR="00A21F26" w:rsidRPr="000960AA" w:rsidRDefault="00A21F26" w:rsidP="000960AA"/>
    <w:sectPr w:rsidR="00A21F26" w:rsidRPr="00096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3CC"/>
    <w:multiLevelType w:val="multilevel"/>
    <w:tmpl w:val="F116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E708A"/>
    <w:multiLevelType w:val="multilevel"/>
    <w:tmpl w:val="493E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023E5"/>
    <w:multiLevelType w:val="multilevel"/>
    <w:tmpl w:val="6DB4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E5822"/>
    <w:multiLevelType w:val="multilevel"/>
    <w:tmpl w:val="AD24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B0BBF"/>
    <w:multiLevelType w:val="multilevel"/>
    <w:tmpl w:val="A9FE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682503"/>
    <w:multiLevelType w:val="multilevel"/>
    <w:tmpl w:val="4B42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505B76"/>
    <w:multiLevelType w:val="multilevel"/>
    <w:tmpl w:val="F8E8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0B2EDE"/>
    <w:multiLevelType w:val="multilevel"/>
    <w:tmpl w:val="61B4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6B4DAB"/>
    <w:multiLevelType w:val="multilevel"/>
    <w:tmpl w:val="CC1A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D32EE"/>
    <w:multiLevelType w:val="multilevel"/>
    <w:tmpl w:val="454E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92D6E"/>
    <w:multiLevelType w:val="multilevel"/>
    <w:tmpl w:val="12C0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153F99"/>
    <w:multiLevelType w:val="multilevel"/>
    <w:tmpl w:val="2582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840E9F"/>
    <w:multiLevelType w:val="multilevel"/>
    <w:tmpl w:val="409E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1D5901"/>
    <w:multiLevelType w:val="multilevel"/>
    <w:tmpl w:val="8386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9C73FF"/>
    <w:multiLevelType w:val="multilevel"/>
    <w:tmpl w:val="C0D2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CA650C"/>
    <w:multiLevelType w:val="multilevel"/>
    <w:tmpl w:val="9728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D0520C"/>
    <w:multiLevelType w:val="multilevel"/>
    <w:tmpl w:val="98CA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9561B0"/>
    <w:multiLevelType w:val="multilevel"/>
    <w:tmpl w:val="E422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75735B"/>
    <w:multiLevelType w:val="multilevel"/>
    <w:tmpl w:val="69BE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8D7AE8"/>
    <w:multiLevelType w:val="multilevel"/>
    <w:tmpl w:val="D206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F33972"/>
    <w:multiLevelType w:val="multilevel"/>
    <w:tmpl w:val="F442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09962">
    <w:abstractNumId w:val="3"/>
  </w:num>
  <w:num w:numId="2" w16cid:durableId="841047451">
    <w:abstractNumId w:val="15"/>
  </w:num>
  <w:num w:numId="3" w16cid:durableId="654914710">
    <w:abstractNumId w:val="10"/>
  </w:num>
  <w:num w:numId="4" w16cid:durableId="1266155998">
    <w:abstractNumId w:val="4"/>
  </w:num>
  <w:num w:numId="5" w16cid:durableId="177626037">
    <w:abstractNumId w:val="11"/>
  </w:num>
  <w:num w:numId="6" w16cid:durableId="1366247162">
    <w:abstractNumId w:val="2"/>
  </w:num>
  <w:num w:numId="7" w16cid:durableId="1469087228">
    <w:abstractNumId w:val="5"/>
  </w:num>
  <w:num w:numId="8" w16cid:durableId="530806865">
    <w:abstractNumId w:val="19"/>
  </w:num>
  <w:num w:numId="9" w16cid:durableId="1150561538">
    <w:abstractNumId w:val="1"/>
  </w:num>
  <w:num w:numId="10" w16cid:durableId="2128816022">
    <w:abstractNumId w:val="13"/>
  </w:num>
  <w:num w:numId="11" w16cid:durableId="244804023">
    <w:abstractNumId w:val="8"/>
  </w:num>
  <w:num w:numId="12" w16cid:durableId="502429455">
    <w:abstractNumId w:val="16"/>
  </w:num>
  <w:num w:numId="13" w16cid:durableId="2087998358">
    <w:abstractNumId w:val="6"/>
  </w:num>
  <w:num w:numId="14" w16cid:durableId="503590958">
    <w:abstractNumId w:val="18"/>
  </w:num>
  <w:num w:numId="15" w16cid:durableId="82454809">
    <w:abstractNumId w:val="0"/>
  </w:num>
  <w:num w:numId="16" w16cid:durableId="704981978">
    <w:abstractNumId w:val="7"/>
  </w:num>
  <w:num w:numId="17" w16cid:durableId="778984573">
    <w:abstractNumId w:val="20"/>
  </w:num>
  <w:num w:numId="18" w16cid:durableId="3479075">
    <w:abstractNumId w:val="17"/>
  </w:num>
  <w:num w:numId="19" w16cid:durableId="1201745911">
    <w:abstractNumId w:val="12"/>
  </w:num>
  <w:num w:numId="20" w16cid:durableId="1971747346">
    <w:abstractNumId w:val="9"/>
  </w:num>
  <w:num w:numId="21" w16cid:durableId="10380929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AA"/>
    <w:rsid w:val="000960AA"/>
    <w:rsid w:val="001B364F"/>
    <w:rsid w:val="002B56AA"/>
    <w:rsid w:val="00436581"/>
    <w:rsid w:val="007C2009"/>
    <w:rsid w:val="00A21F26"/>
    <w:rsid w:val="00A72BBC"/>
    <w:rsid w:val="00B1509E"/>
    <w:rsid w:val="00F65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89A1"/>
  <w15:chartTrackingRefBased/>
  <w15:docId w15:val="{FED536DB-41F4-444E-ACB5-AFE0F945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0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60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60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60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60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60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0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0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0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0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60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60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60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60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6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0AA"/>
    <w:rPr>
      <w:rFonts w:eastAsiaTheme="majorEastAsia" w:cstheme="majorBidi"/>
      <w:color w:val="272727" w:themeColor="text1" w:themeTint="D8"/>
    </w:rPr>
  </w:style>
  <w:style w:type="paragraph" w:styleId="Title">
    <w:name w:val="Title"/>
    <w:basedOn w:val="Normal"/>
    <w:next w:val="Normal"/>
    <w:link w:val="TitleChar"/>
    <w:uiPriority w:val="10"/>
    <w:qFormat/>
    <w:rsid w:val="00096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0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0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0AA"/>
    <w:pPr>
      <w:spacing w:before="160"/>
      <w:jc w:val="center"/>
    </w:pPr>
    <w:rPr>
      <w:i/>
      <w:iCs/>
      <w:color w:val="404040" w:themeColor="text1" w:themeTint="BF"/>
    </w:rPr>
  </w:style>
  <w:style w:type="character" w:customStyle="1" w:styleId="QuoteChar">
    <w:name w:val="Quote Char"/>
    <w:basedOn w:val="DefaultParagraphFont"/>
    <w:link w:val="Quote"/>
    <w:uiPriority w:val="29"/>
    <w:rsid w:val="000960AA"/>
    <w:rPr>
      <w:i/>
      <w:iCs/>
      <w:color w:val="404040" w:themeColor="text1" w:themeTint="BF"/>
    </w:rPr>
  </w:style>
  <w:style w:type="paragraph" w:styleId="ListParagraph">
    <w:name w:val="List Paragraph"/>
    <w:basedOn w:val="Normal"/>
    <w:uiPriority w:val="34"/>
    <w:qFormat/>
    <w:rsid w:val="000960AA"/>
    <w:pPr>
      <w:ind w:left="720"/>
      <w:contextualSpacing/>
    </w:pPr>
  </w:style>
  <w:style w:type="character" w:styleId="IntenseEmphasis">
    <w:name w:val="Intense Emphasis"/>
    <w:basedOn w:val="DefaultParagraphFont"/>
    <w:uiPriority w:val="21"/>
    <w:qFormat/>
    <w:rsid w:val="000960AA"/>
    <w:rPr>
      <w:i/>
      <w:iCs/>
      <w:color w:val="2F5496" w:themeColor="accent1" w:themeShade="BF"/>
    </w:rPr>
  </w:style>
  <w:style w:type="paragraph" w:styleId="IntenseQuote">
    <w:name w:val="Intense Quote"/>
    <w:basedOn w:val="Normal"/>
    <w:next w:val="Normal"/>
    <w:link w:val="IntenseQuoteChar"/>
    <w:uiPriority w:val="30"/>
    <w:qFormat/>
    <w:rsid w:val="00096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60AA"/>
    <w:rPr>
      <w:i/>
      <w:iCs/>
      <w:color w:val="2F5496" w:themeColor="accent1" w:themeShade="BF"/>
    </w:rPr>
  </w:style>
  <w:style w:type="character" w:styleId="IntenseReference">
    <w:name w:val="Intense Reference"/>
    <w:basedOn w:val="DefaultParagraphFont"/>
    <w:uiPriority w:val="32"/>
    <w:qFormat/>
    <w:rsid w:val="00096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638612">
      <w:bodyDiv w:val="1"/>
      <w:marLeft w:val="0"/>
      <w:marRight w:val="0"/>
      <w:marTop w:val="0"/>
      <w:marBottom w:val="0"/>
      <w:divBdr>
        <w:top w:val="none" w:sz="0" w:space="0" w:color="auto"/>
        <w:left w:val="none" w:sz="0" w:space="0" w:color="auto"/>
        <w:bottom w:val="none" w:sz="0" w:space="0" w:color="auto"/>
        <w:right w:val="none" w:sz="0" w:space="0" w:color="auto"/>
      </w:divBdr>
    </w:div>
    <w:div w:id="1523669707">
      <w:bodyDiv w:val="1"/>
      <w:marLeft w:val="0"/>
      <w:marRight w:val="0"/>
      <w:marTop w:val="0"/>
      <w:marBottom w:val="0"/>
      <w:divBdr>
        <w:top w:val="none" w:sz="0" w:space="0" w:color="auto"/>
        <w:left w:val="none" w:sz="0" w:space="0" w:color="auto"/>
        <w:bottom w:val="none" w:sz="0" w:space="0" w:color="auto"/>
        <w:right w:val="none" w:sz="0" w:space="0" w:color="auto"/>
      </w:divBdr>
      <w:divsChild>
        <w:div w:id="1798331026">
          <w:marLeft w:val="0"/>
          <w:marRight w:val="0"/>
          <w:marTop w:val="0"/>
          <w:marBottom w:val="0"/>
          <w:divBdr>
            <w:top w:val="none" w:sz="0" w:space="0" w:color="auto"/>
            <w:left w:val="none" w:sz="0" w:space="0" w:color="auto"/>
            <w:bottom w:val="none" w:sz="0" w:space="0" w:color="auto"/>
            <w:right w:val="none" w:sz="0" w:space="0" w:color="auto"/>
          </w:divBdr>
        </w:div>
        <w:div w:id="792334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Queirolo</dc:creator>
  <cp:keywords/>
  <dc:description/>
  <cp:lastModifiedBy>Vivian Queirolo</cp:lastModifiedBy>
  <cp:revision>6</cp:revision>
  <dcterms:created xsi:type="dcterms:W3CDTF">2024-10-02T18:10:00Z</dcterms:created>
  <dcterms:modified xsi:type="dcterms:W3CDTF">2024-10-02T18:22:00Z</dcterms:modified>
</cp:coreProperties>
</file>