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7F6B" w14:textId="2FA6E0D9" w:rsidR="008D5EC6" w:rsidRDefault="00AA5B11" w:rsidP="00AA5B11">
      <w:hyperlink r:id="rId4" w:history="1">
        <w:r w:rsidRPr="00AA5B11">
          <w:rPr>
            <w:rStyle w:val="Hyperlink"/>
          </w:rPr>
          <w:t>Associate Civil/Electrical/Mechanical Engineer (Infrastructure Management)</w:t>
        </w:r>
      </w:hyperlink>
    </w:p>
    <w:p w14:paraId="1B589796" w14:textId="252A9444" w:rsidR="00AA5B11" w:rsidRDefault="00AA5B11" w:rsidP="00AA5B11">
      <w:hyperlink r:id="rId5" w:history="1">
        <w:r w:rsidRPr="00AA5B11">
          <w:rPr>
            <w:rStyle w:val="Hyperlink"/>
          </w:rPr>
          <w:t>Associate Civil/Mechanical Engineer (Pipeline Infrastructure Division) </w:t>
        </w:r>
      </w:hyperlink>
    </w:p>
    <w:p w14:paraId="51F31615" w14:textId="6973B7A6" w:rsidR="00AA5B11" w:rsidRDefault="00AA5B11" w:rsidP="00AA5B11">
      <w:hyperlink r:id="rId6" w:history="1">
        <w:r w:rsidRPr="00AA5B11">
          <w:rPr>
            <w:rStyle w:val="Hyperlink"/>
          </w:rPr>
          <w:t>Associate Civil/Mechanical Engineer (Wastewater Design)</w:t>
        </w:r>
      </w:hyperlink>
    </w:p>
    <w:p w14:paraId="624D3E43" w14:textId="25CEB38D" w:rsidR="00AA5B11" w:rsidRDefault="00AA5B11" w:rsidP="00AA5B11">
      <w:hyperlink r:id="rId7" w:history="1">
        <w:r w:rsidRPr="00AA5B11">
          <w:rPr>
            <w:rStyle w:val="Hyperlink"/>
          </w:rPr>
          <w:t>Associate Electrical Engineer (Plant Engineering Services)</w:t>
        </w:r>
      </w:hyperlink>
    </w:p>
    <w:p w14:paraId="7A159AF6" w14:textId="48750C4A" w:rsidR="00AA5B11" w:rsidRDefault="00AA5B11" w:rsidP="00AA5B11">
      <w:hyperlink r:id="rId8" w:history="1">
        <w:r w:rsidRPr="00AA5B11">
          <w:rPr>
            <w:rStyle w:val="Hyperlink"/>
          </w:rPr>
          <w:t>Associate Electrical Engineer (Wastewater)</w:t>
        </w:r>
      </w:hyperlink>
    </w:p>
    <w:p w14:paraId="688E8EDB" w14:textId="2F96CEC1" w:rsidR="00AA5B11" w:rsidRDefault="00AA5B11" w:rsidP="00AA5B11">
      <w:hyperlink r:id="rId9" w:history="1">
        <w:r w:rsidRPr="00AA5B11">
          <w:rPr>
            <w:rStyle w:val="Hyperlink"/>
          </w:rPr>
          <w:t>Electrical Technician</w:t>
        </w:r>
      </w:hyperlink>
    </w:p>
    <w:p w14:paraId="55AB6826" w14:textId="5D58E425" w:rsidR="00AA5B11" w:rsidRDefault="00AA5B11" w:rsidP="00AA5B11">
      <w:hyperlink r:id="rId10" w:history="1">
        <w:r w:rsidRPr="00AA5B11">
          <w:rPr>
            <w:rStyle w:val="Hyperlink"/>
          </w:rPr>
          <w:t>Environmental Health &amp; Safety Specialist II</w:t>
        </w:r>
      </w:hyperlink>
    </w:p>
    <w:p w14:paraId="649994B3" w14:textId="6EB1ED71" w:rsidR="00AA5B11" w:rsidRDefault="00AA5B11" w:rsidP="00AA5B11">
      <w:hyperlink r:id="rId11" w:history="1">
        <w:r w:rsidRPr="00AA5B11">
          <w:rPr>
            <w:rStyle w:val="Hyperlink"/>
          </w:rPr>
          <w:t>Field Services Representative II</w:t>
        </w:r>
      </w:hyperlink>
    </w:p>
    <w:p w14:paraId="0C3CCA82" w14:textId="293AA334" w:rsidR="00AA5B11" w:rsidRDefault="00AA5B11" w:rsidP="00AA5B11">
      <w:hyperlink r:id="rId12" w:history="1">
        <w:r w:rsidRPr="00AA5B11">
          <w:rPr>
            <w:rStyle w:val="Hyperlink"/>
          </w:rPr>
          <w:t>HRIS Analyst I (Limited Term)</w:t>
        </w:r>
      </w:hyperlink>
    </w:p>
    <w:p w14:paraId="17463EDD" w14:textId="6A6670A7" w:rsidR="00AA5B11" w:rsidRDefault="00AA5B11" w:rsidP="00AA5B11">
      <w:hyperlink r:id="rId13" w:history="1">
        <w:r w:rsidRPr="00AA5B11">
          <w:rPr>
            <w:rStyle w:val="Hyperlink"/>
          </w:rPr>
          <w:t>Meter Mechanic I</w:t>
        </w:r>
      </w:hyperlink>
    </w:p>
    <w:p w14:paraId="329B955D" w14:textId="1A65BAEC" w:rsidR="00AA5B11" w:rsidRDefault="00AA5B11" w:rsidP="00AA5B11">
      <w:hyperlink r:id="rId14" w:history="1">
        <w:r w:rsidRPr="00AA5B11">
          <w:rPr>
            <w:rStyle w:val="Hyperlink"/>
          </w:rPr>
          <w:t>Meter Reader/Mechanic</w:t>
        </w:r>
      </w:hyperlink>
    </w:p>
    <w:p w14:paraId="2E4C5E33" w14:textId="5E7B5AD9" w:rsidR="00AA5B11" w:rsidRPr="00AA5B11" w:rsidRDefault="00AA5B11" w:rsidP="00AA5B11">
      <w:hyperlink r:id="rId15" w:history="1">
        <w:r w:rsidRPr="00AA5B11">
          <w:rPr>
            <w:rStyle w:val="Hyperlink"/>
          </w:rPr>
          <w:t>Senior Information Technology Engineer, IT Security (Firewall Administration)</w:t>
        </w:r>
      </w:hyperlink>
    </w:p>
    <w:sectPr w:rsidR="00AA5B11" w:rsidRPr="00AA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6"/>
    <w:rsid w:val="004A7C2E"/>
    <w:rsid w:val="004D20F7"/>
    <w:rsid w:val="006D5532"/>
    <w:rsid w:val="006F2271"/>
    <w:rsid w:val="008D5EC6"/>
    <w:rsid w:val="00942AAF"/>
    <w:rsid w:val="00AA5B11"/>
    <w:rsid w:val="00CE4087"/>
    <w:rsid w:val="00F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6488"/>
  <w15:chartTrackingRefBased/>
  <w15:docId w15:val="{B4273AAD-1A54-40E0-82CA-58BEA22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5E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mentjobs.com/careers/ebmud/jobs/4418651/associate-electrical-engineer-wastewater" TargetMode="External"/><Relationship Id="rId13" Type="http://schemas.openxmlformats.org/officeDocument/2006/relationships/hyperlink" Target="https://www.governmentjobs.com/careers/ebmud/jobs/4925121/meter-mechanic-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ernmentjobs.com/careers/ebmud/jobs/4831863/associate-electrical-engineer-plant-engineering-services" TargetMode="External"/><Relationship Id="rId12" Type="http://schemas.openxmlformats.org/officeDocument/2006/relationships/hyperlink" Target="https://www.governmentjobs.com/careers/ebmud/jobs/4920078/hris-analyst-i-limited-ter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ernmentjobs.com/careers/ebmud/jobs/4893339/associate-civil-mechanical-engineer-wastewater-design" TargetMode="External"/><Relationship Id="rId11" Type="http://schemas.openxmlformats.org/officeDocument/2006/relationships/hyperlink" Target="https://www.governmentjobs.com/careers/ebmud/jobs/4916254/field-services-representative-ii" TargetMode="External"/><Relationship Id="rId5" Type="http://schemas.openxmlformats.org/officeDocument/2006/relationships/hyperlink" Target="https://www.governmentjobs.com/careers/ebmud/jobs/4912206/associate-civil-mechanical-engineer-pipeline-infrastructure-division" TargetMode="External"/><Relationship Id="rId15" Type="http://schemas.openxmlformats.org/officeDocument/2006/relationships/hyperlink" Target="https://www.governmentjobs.com/careers/ebmud/jobs/4925857/senior-information-technology-engineer-it-security-firewall-administration" TargetMode="External"/><Relationship Id="rId10" Type="http://schemas.openxmlformats.org/officeDocument/2006/relationships/hyperlink" Target="https://www.governmentjobs.com/careers/ebmud/jobs/4922420/environmental-health-safety-specialist-ii" TargetMode="External"/><Relationship Id="rId4" Type="http://schemas.openxmlformats.org/officeDocument/2006/relationships/hyperlink" Target="https://www.governmentjobs.com/careers/ebmud/jobs/4902289/associate-civil-electrical-mechanical-engineer-infrastructure-management" TargetMode="External"/><Relationship Id="rId9" Type="http://schemas.openxmlformats.org/officeDocument/2006/relationships/hyperlink" Target="https://www.governmentjobs.com/careers/ebmud/jobs/4880438/electrical-technician" TargetMode="External"/><Relationship Id="rId14" Type="http://schemas.openxmlformats.org/officeDocument/2006/relationships/hyperlink" Target="https://www.governmentjobs.com/careers/ebmud/jobs/4925302/meter-reader-mechan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d52f05-26de-4415-99d1-d23bc5366578}" enabled="1" method="Standard" siteId="{6dd3c56c-993f-40e7-b100-7203fa9158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Ginelle</dc:creator>
  <cp:keywords/>
  <dc:description/>
  <cp:lastModifiedBy>Drake, Ginelle</cp:lastModifiedBy>
  <cp:revision>2</cp:revision>
  <dcterms:created xsi:type="dcterms:W3CDTF">2025-05-05T21:37:00Z</dcterms:created>
  <dcterms:modified xsi:type="dcterms:W3CDTF">2025-05-05T21:37:00Z</dcterms:modified>
</cp:coreProperties>
</file>