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96" w:rsidRPr="00C7245B" w:rsidRDefault="00DC5296" w:rsidP="00DC5296">
      <w:pPr>
        <w:shd w:val="clear" w:color="auto" w:fill="FFFFFF"/>
        <w:spacing w:after="0" w:line="240" w:lineRule="auto"/>
        <w:rPr>
          <w:rFonts w:ascii="Arial" w:eastAsia="Times New Roman" w:hAnsi="Arial" w:cs="Arial"/>
          <w:color w:val="000000"/>
          <w:sz w:val="24"/>
          <w:szCs w:val="24"/>
        </w:rPr>
      </w:pPr>
      <w:r w:rsidRPr="00C7245B">
        <w:rPr>
          <w:rFonts w:ascii="Arial" w:eastAsia="Times New Roman" w:hAnsi="Arial" w:cs="Arial"/>
          <w:b/>
          <w:bCs/>
          <w:color w:val="000000"/>
          <w:sz w:val="24"/>
          <w:szCs w:val="24"/>
        </w:rPr>
        <w:t>The Role</w:t>
      </w:r>
    </w:p>
    <w:p w:rsidR="00DC5296" w:rsidRPr="00C7245B" w:rsidRDefault="00DC5296" w:rsidP="00DC5296">
      <w:pPr>
        <w:shd w:val="clear" w:color="auto" w:fill="FFFFFF"/>
        <w:spacing w:after="0" w:line="240" w:lineRule="auto"/>
        <w:rPr>
          <w:rFonts w:ascii="Arial" w:eastAsia="Times New Roman" w:hAnsi="Arial" w:cs="Arial"/>
          <w:color w:val="000000"/>
          <w:sz w:val="24"/>
          <w:szCs w:val="24"/>
        </w:rPr>
      </w:pPr>
      <w:r w:rsidRPr="00C7245B">
        <w:rPr>
          <w:rFonts w:ascii="Arial" w:eastAsia="Times New Roman" w:hAnsi="Arial" w:cs="Arial"/>
          <w:color w:val="000000"/>
          <w:sz w:val="24"/>
          <w:szCs w:val="24"/>
        </w:rPr>
        <w:t>The CMM/Faro Arm Operator will ensure that all products meet customer and company requirements, by performing inspections of individual components, stampings, castings, and supplier parts. The successful candidate will have 3+ years inspection experience, in a manufacturing environment.</w:t>
      </w:r>
    </w:p>
    <w:p w:rsidR="00DC5296" w:rsidRPr="00C7245B" w:rsidRDefault="00DC5296" w:rsidP="00DC5296">
      <w:pPr>
        <w:shd w:val="clear" w:color="auto" w:fill="FFFFFF"/>
        <w:spacing w:after="0" w:line="240" w:lineRule="auto"/>
        <w:rPr>
          <w:rFonts w:ascii="Arial" w:eastAsia="Times New Roman" w:hAnsi="Arial" w:cs="Arial"/>
          <w:color w:val="000000"/>
          <w:sz w:val="24"/>
          <w:szCs w:val="24"/>
        </w:rPr>
      </w:pPr>
      <w:r w:rsidRPr="00C7245B">
        <w:rPr>
          <w:rFonts w:ascii="Arial" w:eastAsia="Times New Roman" w:hAnsi="Arial" w:cs="Arial"/>
          <w:color w:val="000000"/>
          <w:sz w:val="24"/>
          <w:szCs w:val="24"/>
        </w:rPr>
        <w:t>The effective candidate must have the ability to meet tight deadlines, have strong interpersonal and communication skills, be detail o</w:t>
      </w:r>
      <w:bookmarkStart w:id="0" w:name="_GoBack"/>
      <w:bookmarkEnd w:id="0"/>
      <w:r w:rsidRPr="00C7245B">
        <w:rPr>
          <w:rFonts w:ascii="Arial" w:eastAsia="Times New Roman" w:hAnsi="Arial" w:cs="Arial"/>
          <w:color w:val="000000"/>
          <w:sz w:val="24"/>
          <w:szCs w:val="24"/>
        </w:rPr>
        <w:t>riented, and have the ability to work independently.  He/she must establish and maintain a professional working relationship with external and internal teams at all levels across the company. Candidates need to be able to balance multiple projects requiring varying skill sets in highly dynamic and diverse working environment. They must be able to work independently, but also be a top contributor in small and large groups. </w:t>
      </w:r>
    </w:p>
    <w:p w:rsidR="00DC5296" w:rsidRDefault="00C7245B" w:rsidP="00DC5296">
      <w:pPr>
        <w:shd w:val="clear" w:color="auto" w:fill="FFFFFF"/>
        <w:spacing w:after="0" w:line="240" w:lineRule="auto"/>
        <w:rPr>
          <w:rFonts w:ascii="Arial" w:eastAsia="Times New Roman" w:hAnsi="Arial" w:cs="Arial"/>
          <w:b/>
          <w:bCs/>
          <w:color w:val="000000"/>
          <w:sz w:val="24"/>
          <w:szCs w:val="24"/>
        </w:rPr>
      </w:pPr>
      <w:r w:rsidRPr="00C7245B">
        <w:rPr>
          <w:rFonts w:ascii="Arial" w:eastAsia="Times New Roman" w:hAnsi="Arial" w:cs="Arial"/>
          <w:b/>
          <w:bCs/>
          <w:color w:val="000000"/>
          <w:sz w:val="24"/>
          <w:szCs w:val="24"/>
        </w:rPr>
        <w:t>Responsibilities</w:t>
      </w:r>
    </w:p>
    <w:p w:rsidR="002A32B7"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2A32B7">
        <w:rPr>
          <w:rFonts w:ascii="Arial" w:hAnsi="Arial" w:cs="Arial"/>
          <w:sz w:val="24"/>
          <w:szCs w:val="24"/>
        </w:rPr>
        <w:t>Develop CMM programs for ad hoc and NPI inspection requests.</w:t>
      </w:r>
    </w:p>
    <w:p w:rsidR="002A32B7"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2A32B7">
        <w:rPr>
          <w:rFonts w:ascii="Arial" w:hAnsi="Arial" w:cs="Arial"/>
          <w:sz w:val="24"/>
          <w:szCs w:val="24"/>
        </w:rPr>
        <w:t>Modify existing inspection programs.</w:t>
      </w:r>
    </w:p>
    <w:p w:rsidR="002A32B7"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C7245B">
        <w:rPr>
          <w:rFonts w:ascii="Arial" w:hAnsi="Arial" w:cs="Arial"/>
          <w:sz w:val="24"/>
          <w:szCs w:val="24"/>
        </w:rPr>
        <w:t>Operate CMM, Faro Arm, and/or ATOS scanner</w:t>
      </w:r>
      <w:r>
        <w:rPr>
          <w:rFonts w:ascii="Arial" w:hAnsi="Arial" w:cs="Arial"/>
          <w:sz w:val="24"/>
          <w:szCs w:val="24"/>
        </w:rPr>
        <w:t>.</w:t>
      </w:r>
    </w:p>
    <w:p w:rsidR="002A32B7"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2A32B7">
        <w:rPr>
          <w:rFonts w:ascii="Arial" w:hAnsi="Arial" w:cs="Arial"/>
          <w:sz w:val="24"/>
          <w:szCs w:val="24"/>
        </w:rPr>
        <w:t>Support Production SPC and Engineering special projects by collecting high quality dimensional data.</w:t>
      </w:r>
    </w:p>
    <w:p w:rsidR="00C7245B"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2A32B7">
        <w:rPr>
          <w:rFonts w:ascii="Arial" w:hAnsi="Arial" w:cs="Arial"/>
          <w:sz w:val="24"/>
          <w:szCs w:val="24"/>
        </w:rPr>
        <w:t>Develop data reports for inspection requests.</w:t>
      </w:r>
    </w:p>
    <w:p w:rsidR="00C7245B" w:rsidRPr="00C7245B" w:rsidRDefault="00C7245B" w:rsidP="00C7245B">
      <w:pPr>
        <w:shd w:val="clear" w:color="auto" w:fill="FFFFFF"/>
        <w:spacing w:after="0" w:line="240" w:lineRule="auto"/>
        <w:rPr>
          <w:rFonts w:ascii="Arial" w:eastAsia="Times New Roman" w:hAnsi="Arial" w:cs="Arial"/>
          <w:color w:val="000000"/>
          <w:sz w:val="24"/>
          <w:szCs w:val="24"/>
        </w:rPr>
      </w:pPr>
      <w:r w:rsidRPr="00C7245B">
        <w:rPr>
          <w:rFonts w:ascii="Arial" w:eastAsia="Times New Roman" w:hAnsi="Arial" w:cs="Arial"/>
          <w:b/>
          <w:bCs/>
          <w:color w:val="000000"/>
          <w:sz w:val="24"/>
          <w:szCs w:val="24"/>
        </w:rPr>
        <w:t>Qualifications</w:t>
      </w:r>
    </w:p>
    <w:p w:rsidR="002A32B7"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C7245B">
        <w:rPr>
          <w:rFonts w:ascii="Arial" w:eastAsia="Times New Roman" w:hAnsi="Arial" w:cs="Arial"/>
          <w:color w:val="000000"/>
          <w:sz w:val="24"/>
          <w:szCs w:val="24"/>
        </w:rPr>
        <w:t>Inspection Experience; experience using PC-DMIS (preferred)</w:t>
      </w:r>
      <w:r>
        <w:rPr>
          <w:rFonts w:ascii="Arial" w:eastAsia="Times New Roman" w:hAnsi="Arial" w:cs="Arial"/>
          <w:color w:val="000000"/>
          <w:sz w:val="24"/>
          <w:szCs w:val="24"/>
        </w:rPr>
        <w:t>.</w:t>
      </w:r>
    </w:p>
    <w:p w:rsidR="002A32B7"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2A32B7">
        <w:rPr>
          <w:rFonts w:ascii="Arial" w:eastAsia="Times New Roman" w:hAnsi="Arial" w:cs="Arial"/>
          <w:color w:val="000000"/>
          <w:sz w:val="24"/>
          <w:szCs w:val="24"/>
        </w:rPr>
        <w:t>Faro Arm/CMM experience; preferably Polyworks/PC-DMIS.</w:t>
      </w:r>
    </w:p>
    <w:p w:rsidR="002A32B7"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2A32B7">
        <w:rPr>
          <w:rFonts w:ascii="Arial" w:eastAsia="Times New Roman" w:hAnsi="Arial" w:cs="Arial"/>
          <w:color w:val="000000"/>
          <w:sz w:val="24"/>
          <w:szCs w:val="24"/>
        </w:rPr>
        <w:t>Microsoft Office Suite: Excel, Word, PowerPoint, etc.</w:t>
      </w:r>
    </w:p>
    <w:p w:rsidR="00C7245B" w:rsidRPr="002A32B7" w:rsidRDefault="002A32B7" w:rsidP="002A32B7">
      <w:pPr>
        <w:pStyle w:val="ListParagraph"/>
        <w:numPr>
          <w:ilvl w:val="0"/>
          <w:numId w:val="5"/>
        </w:numPr>
        <w:spacing w:after="0" w:line="240" w:lineRule="auto"/>
        <w:ind w:left="360"/>
        <w:rPr>
          <w:rFonts w:ascii="Arial" w:eastAsia="Times New Roman" w:hAnsi="Arial" w:cs="Arial"/>
          <w:color w:val="333333"/>
          <w:sz w:val="24"/>
          <w:szCs w:val="24"/>
        </w:rPr>
      </w:pPr>
      <w:r w:rsidRPr="002A32B7">
        <w:rPr>
          <w:rFonts w:ascii="Arial" w:eastAsia="Times New Roman" w:hAnsi="Arial" w:cs="Arial"/>
          <w:color w:val="000000"/>
          <w:sz w:val="24"/>
          <w:szCs w:val="24"/>
        </w:rPr>
        <w:t>Possess a good understanding of GD&amp;T.</w:t>
      </w:r>
    </w:p>
    <w:p w:rsidR="00C7245B" w:rsidRPr="009F0095" w:rsidRDefault="00C7245B" w:rsidP="00C7245B">
      <w:pPr>
        <w:pBdr>
          <w:top w:val="single" w:sz="4" w:space="1" w:color="auto"/>
        </w:pBdr>
        <w:shd w:val="clear" w:color="auto" w:fill="FFFFFF"/>
        <w:spacing w:after="0" w:line="240" w:lineRule="auto"/>
        <w:contextualSpacing/>
        <w:rPr>
          <w:rFonts w:ascii="Arial" w:hAnsi="Arial" w:cs="Arial"/>
          <w:sz w:val="16"/>
          <w:szCs w:val="16"/>
        </w:rPr>
      </w:pPr>
      <w:r w:rsidRPr="00523506">
        <w:rPr>
          <w:rFonts w:ascii="Arial" w:hAnsi="Arial" w:cs="Arial"/>
          <w:sz w:val="16"/>
          <w:szCs w:val="16"/>
        </w:rPr>
        <w:t>Tesla Motors is committed to a policy of equal employment opportunity. We recruit, employ, train, compensate, and promote without regard to race, color, age, sex, ancestry, marital status, religion, national origin, physical or mental disability, sexual orientation, gender identity</w:t>
      </w:r>
      <w:r>
        <w:rPr>
          <w:rFonts w:ascii="Arial" w:hAnsi="Arial" w:cs="Arial"/>
          <w:sz w:val="16"/>
          <w:szCs w:val="16"/>
        </w:rPr>
        <w:t>, gender expression</w:t>
      </w:r>
      <w:r w:rsidRPr="00523506">
        <w:rPr>
          <w:rFonts w:ascii="Arial" w:hAnsi="Arial" w:cs="Arial"/>
          <w:sz w:val="16"/>
          <w:szCs w:val="16"/>
        </w:rPr>
        <w:t>, medical condition, pregnancy, veteran status, genetic information or any other classification protected by state or federal law</w:t>
      </w:r>
      <w:r>
        <w:rPr>
          <w:rFonts w:ascii="Arial" w:hAnsi="Arial" w:cs="Arial"/>
          <w:sz w:val="16"/>
          <w:szCs w:val="16"/>
        </w:rPr>
        <w:t>.</w:t>
      </w:r>
    </w:p>
    <w:p w:rsidR="0013077E" w:rsidRDefault="0013077E"/>
    <w:sectPr w:rsidR="0013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DDC"/>
    <w:multiLevelType w:val="hybridMultilevel"/>
    <w:tmpl w:val="5CD614A6"/>
    <w:lvl w:ilvl="0" w:tplc="71EE2912">
      <w:start w:val="1"/>
      <w:numFmt w:val="bullet"/>
      <w:lvlText w:val="–"/>
      <w:lvlJc w:val="left"/>
      <w:pPr>
        <w:tabs>
          <w:tab w:val="num" w:pos="720"/>
        </w:tabs>
        <w:ind w:left="720" w:hanging="360"/>
      </w:pPr>
      <w:rPr>
        <w:rFonts w:ascii="Arial" w:hAnsi="Arial" w:hint="default"/>
      </w:rPr>
    </w:lvl>
    <w:lvl w:ilvl="1" w:tplc="EE6AEC22">
      <w:start w:val="1"/>
      <w:numFmt w:val="bullet"/>
      <w:lvlText w:val="–"/>
      <w:lvlJc w:val="left"/>
      <w:pPr>
        <w:tabs>
          <w:tab w:val="num" w:pos="1440"/>
        </w:tabs>
        <w:ind w:left="1440" w:hanging="360"/>
      </w:pPr>
      <w:rPr>
        <w:rFonts w:ascii="Arial" w:hAnsi="Arial" w:hint="default"/>
      </w:rPr>
    </w:lvl>
    <w:lvl w:ilvl="2" w:tplc="971CBADE" w:tentative="1">
      <w:start w:val="1"/>
      <w:numFmt w:val="bullet"/>
      <w:lvlText w:val="–"/>
      <w:lvlJc w:val="left"/>
      <w:pPr>
        <w:tabs>
          <w:tab w:val="num" w:pos="2160"/>
        </w:tabs>
        <w:ind w:left="2160" w:hanging="360"/>
      </w:pPr>
      <w:rPr>
        <w:rFonts w:ascii="Arial" w:hAnsi="Arial" w:hint="default"/>
      </w:rPr>
    </w:lvl>
    <w:lvl w:ilvl="3" w:tplc="87BA852C" w:tentative="1">
      <w:start w:val="1"/>
      <w:numFmt w:val="bullet"/>
      <w:lvlText w:val="–"/>
      <w:lvlJc w:val="left"/>
      <w:pPr>
        <w:tabs>
          <w:tab w:val="num" w:pos="2880"/>
        </w:tabs>
        <w:ind w:left="2880" w:hanging="360"/>
      </w:pPr>
      <w:rPr>
        <w:rFonts w:ascii="Arial" w:hAnsi="Arial" w:hint="default"/>
      </w:rPr>
    </w:lvl>
    <w:lvl w:ilvl="4" w:tplc="724C6674" w:tentative="1">
      <w:start w:val="1"/>
      <w:numFmt w:val="bullet"/>
      <w:lvlText w:val="–"/>
      <w:lvlJc w:val="left"/>
      <w:pPr>
        <w:tabs>
          <w:tab w:val="num" w:pos="3600"/>
        </w:tabs>
        <w:ind w:left="3600" w:hanging="360"/>
      </w:pPr>
      <w:rPr>
        <w:rFonts w:ascii="Arial" w:hAnsi="Arial" w:hint="default"/>
      </w:rPr>
    </w:lvl>
    <w:lvl w:ilvl="5" w:tplc="019283C0" w:tentative="1">
      <w:start w:val="1"/>
      <w:numFmt w:val="bullet"/>
      <w:lvlText w:val="–"/>
      <w:lvlJc w:val="left"/>
      <w:pPr>
        <w:tabs>
          <w:tab w:val="num" w:pos="4320"/>
        </w:tabs>
        <w:ind w:left="4320" w:hanging="360"/>
      </w:pPr>
      <w:rPr>
        <w:rFonts w:ascii="Arial" w:hAnsi="Arial" w:hint="default"/>
      </w:rPr>
    </w:lvl>
    <w:lvl w:ilvl="6" w:tplc="0608CF40" w:tentative="1">
      <w:start w:val="1"/>
      <w:numFmt w:val="bullet"/>
      <w:lvlText w:val="–"/>
      <w:lvlJc w:val="left"/>
      <w:pPr>
        <w:tabs>
          <w:tab w:val="num" w:pos="5040"/>
        </w:tabs>
        <w:ind w:left="5040" w:hanging="360"/>
      </w:pPr>
      <w:rPr>
        <w:rFonts w:ascii="Arial" w:hAnsi="Arial" w:hint="default"/>
      </w:rPr>
    </w:lvl>
    <w:lvl w:ilvl="7" w:tplc="46D0F324" w:tentative="1">
      <w:start w:val="1"/>
      <w:numFmt w:val="bullet"/>
      <w:lvlText w:val="–"/>
      <w:lvlJc w:val="left"/>
      <w:pPr>
        <w:tabs>
          <w:tab w:val="num" w:pos="5760"/>
        </w:tabs>
        <w:ind w:left="5760" w:hanging="360"/>
      </w:pPr>
      <w:rPr>
        <w:rFonts w:ascii="Arial" w:hAnsi="Arial" w:hint="default"/>
      </w:rPr>
    </w:lvl>
    <w:lvl w:ilvl="8" w:tplc="3A9E4C14" w:tentative="1">
      <w:start w:val="1"/>
      <w:numFmt w:val="bullet"/>
      <w:lvlText w:val="–"/>
      <w:lvlJc w:val="left"/>
      <w:pPr>
        <w:tabs>
          <w:tab w:val="num" w:pos="6480"/>
        </w:tabs>
        <w:ind w:left="6480" w:hanging="360"/>
      </w:pPr>
      <w:rPr>
        <w:rFonts w:ascii="Arial" w:hAnsi="Arial" w:hint="default"/>
      </w:rPr>
    </w:lvl>
  </w:abstractNum>
  <w:abstractNum w:abstractNumId="1">
    <w:nsid w:val="232E66EC"/>
    <w:multiLevelType w:val="multilevel"/>
    <w:tmpl w:val="76BA4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CE3962"/>
    <w:multiLevelType w:val="hybridMultilevel"/>
    <w:tmpl w:val="4FF4A092"/>
    <w:lvl w:ilvl="0" w:tplc="73B8EA56">
      <w:start w:val="1"/>
      <w:numFmt w:val="bullet"/>
      <w:lvlText w:val="–"/>
      <w:lvlJc w:val="left"/>
      <w:pPr>
        <w:tabs>
          <w:tab w:val="num" w:pos="720"/>
        </w:tabs>
        <w:ind w:left="720" w:hanging="360"/>
      </w:pPr>
      <w:rPr>
        <w:rFonts w:ascii="Arial" w:hAnsi="Arial" w:hint="default"/>
      </w:rPr>
    </w:lvl>
    <w:lvl w:ilvl="1" w:tplc="8B7A5970">
      <w:start w:val="1"/>
      <w:numFmt w:val="bullet"/>
      <w:lvlText w:val="–"/>
      <w:lvlJc w:val="left"/>
      <w:pPr>
        <w:tabs>
          <w:tab w:val="num" w:pos="1440"/>
        </w:tabs>
        <w:ind w:left="1440" w:hanging="360"/>
      </w:pPr>
      <w:rPr>
        <w:rFonts w:ascii="Arial" w:hAnsi="Arial" w:hint="default"/>
      </w:rPr>
    </w:lvl>
    <w:lvl w:ilvl="2" w:tplc="BA0017F0" w:tentative="1">
      <w:start w:val="1"/>
      <w:numFmt w:val="bullet"/>
      <w:lvlText w:val="–"/>
      <w:lvlJc w:val="left"/>
      <w:pPr>
        <w:tabs>
          <w:tab w:val="num" w:pos="2160"/>
        </w:tabs>
        <w:ind w:left="2160" w:hanging="360"/>
      </w:pPr>
      <w:rPr>
        <w:rFonts w:ascii="Arial" w:hAnsi="Arial" w:hint="default"/>
      </w:rPr>
    </w:lvl>
    <w:lvl w:ilvl="3" w:tplc="C172E5A0" w:tentative="1">
      <w:start w:val="1"/>
      <w:numFmt w:val="bullet"/>
      <w:lvlText w:val="–"/>
      <w:lvlJc w:val="left"/>
      <w:pPr>
        <w:tabs>
          <w:tab w:val="num" w:pos="2880"/>
        </w:tabs>
        <w:ind w:left="2880" w:hanging="360"/>
      </w:pPr>
      <w:rPr>
        <w:rFonts w:ascii="Arial" w:hAnsi="Arial" w:hint="default"/>
      </w:rPr>
    </w:lvl>
    <w:lvl w:ilvl="4" w:tplc="C450CA7E" w:tentative="1">
      <w:start w:val="1"/>
      <w:numFmt w:val="bullet"/>
      <w:lvlText w:val="–"/>
      <w:lvlJc w:val="left"/>
      <w:pPr>
        <w:tabs>
          <w:tab w:val="num" w:pos="3600"/>
        </w:tabs>
        <w:ind w:left="3600" w:hanging="360"/>
      </w:pPr>
      <w:rPr>
        <w:rFonts w:ascii="Arial" w:hAnsi="Arial" w:hint="default"/>
      </w:rPr>
    </w:lvl>
    <w:lvl w:ilvl="5" w:tplc="D6565BF0" w:tentative="1">
      <w:start w:val="1"/>
      <w:numFmt w:val="bullet"/>
      <w:lvlText w:val="–"/>
      <w:lvlJc w:val="left"/>
      <w:pPr>
        <w:tabs>
          <w:tab w:val="num" w:pos="4320"/>
        </w:tabs>
        <w:ind w:left="4320" w:hanging="360"/>
      </w:pPr>
      <w:rPr>
        <w:rFonts w:ascii="Arial" w:hAnsi="Arial" w:hint="default"/>
      </w:rPr>
    </w:lvl>
    <w:lvl w:ilvl="6" w:tplc="6A5A937E" w:tentative="1">
      <w:start w:val="1"/>
      <w:numFmt w:val="bullet"/>
      <w:lvlText w:val="–"/>
      <w:lvlJc w:val="left"/>
      <w:pPr>
        <w:tabs>
          <w:tab w:val="num" w:pos="5040"/>
        </w:tabs>
        <w:ind w:left="5040" w:hanging="360"/>
      </w:pPr>
      <w:rPr>
        <w:rFonts w:ascii="Arial" w:hAnsi="Arial" w:hint="default"/>
      </w:rPr>
    </w:lvl>
    <w:lvl w:ilvl="7" w:tplc="B980DD16" w:tentative="1">
      <w:start w:val="1"/>
      <w:numFmt w:val="bullet"/>
      <w:lvlText w:val="–"/>
      <w:lvlJc w:val="left"/>
      <w:pPr>
        <w:tabs>
          <w:tab w:val="num" w:pos="5760"/>
        </w:tabs>
        <w:ind w:left="5760" w:hanging="360"/>
      </w:pPr>
      <w:rPr>
        <w:rFonts w:ascii="Arial" w:hAnsi="Arial" w:hint="default"/>
      </w:rPr>
    </w:lvl>
    <w:lvl w:ilvl="8" w:tplc="4F7EF9D0" w:tentative="1">
      <w:start w:val="1"/>
      <w:numFmt w:val="bullet"/>
      <w:lvlText w:val="–"/>
      <w:lvlJc w:val="left"/>
      <w:pPr>
        <w:tabs>
          <w:tab w:val="num" w:pos="6480"/>
        </w:tabs>
        <w:ind w:left="6480" w:hanging="360"/>
      </w:pPr>
      <w:rPr>
        <w:rFonts w:ascii="Arial" w:hAnsi="Arial" w:hint="default"/>
      </w:rPr>
    </w:lvl>
  </w:abstractNum>
  <w:abstractNum w:abstractNumId="3">
    <w:nsid w:val="460153AA"/>
    <w:multiLevelType w:val="hybridMultilevel"/>
    <w:tmpl w:val="F49CBC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560F9"/>
    <w:multiLevelType w:val="hybridMultilevel"/>
    <w:tmpl w:val="DD7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96"/>
    <w:rsid w:val="0005483E"/>
    <w:rsid w:val="0013077E"/>
    <w:rsid w:val="002A32B7"/>
    <w:rsid w:val="0089686C"/>
    <w:rsid w:val="00C7245B"/>
    <w:rsid w:val="00DC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296"/>
    <w:rPr>
      <w:b/>
      <w:bCs/>
    </w:rPr>
  </w:style>
  <w:style w:type="paragraph" w:styleId="ListParagraph">
    <w:name w:val="List Paragraph"/>
    <w:basedOn w:val="Normal"/>
    <w:uiPriority w:val="34"/>
    <w:qFormat/>
    <w:rsid w:val="00054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296"/>
    <w:rPr>
      <w:b/>
      <w:bCs/>
    </w:rPr>
  </w:style>
  <w:style w:type="paragraph" w:styleId="ListParagraph">
    <w:name w:val="List Paragraph"/>
    <w:basedOn w:val="Normal"/>
    <w:uiPriority w:val="34"/>
    <w:qFormat/>
    <w:rsid w:val="0005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4811">
      <w:bodyDiv w:val="1"/>
      <w:marLeft w:val="0"/>
      <w:marRight w:val="0"/>
      <w:marTop w:val="0"/>
      <w:marBottom w:val="0"/>
      <w:divBdr>
        <w:top w:val="none" w:sz="0" w:space="0" w:color="auto"/>
        <w:left w:val="none" w:sz="0" w:space="0" w:color="auto"/>
        <w:bottom w:val="none" w:sz="0" w:space="0" w:color="auto"/>
        <w:right w:val="none" w:sz="0" w:space="0" w:color="auto"/>
      </w:divBdr>
    </w:div>
    <w:div w:id="1160197610">
      <w:bodyDiv w:val="1"/>
      <w:marLeft w:val="0"/>
      <w:marRight w:val="0"/>
      <w:marTop w:val="0"/>
      <w:marBottom w:val="0"/>
      <w:divBdr>
        <w:top w:val="none" w:sz="0" w:space="0" w:color="auto"/>
        <w:left w:val="none" w:sz="0" w:space="0" w:color="auto"/>
        <w:bottom w:val="none" w:sz="0" w:space="0" w:color="auto"/>
        <w:right w:val="none" w:sz="0" w:space="0" w:color="auto"/>
      </w:divBdr>
      <w:divsChild>
        <w:div w:id="574052608">
          <w:marLeft w:val="1166"/>
          <w:marRight w:val="0"/>
          <w:marTop w:val="62"/>
          <w:marBottom w:val="0"/>
          <w:divBdr>
            <w:top w:val="none" w:sz="0" w:space="0" w:color="auto"/>
            <w:left w:val="none" w:sz="0" w:space="0" w:color="auto"/>
            <w:bottom w:val="none" w:sz="0" w:space="0" w:color="auto"/>
            <w:right w:val="none" w:sz="0" w:space="0" w:color="auto"/>
          </w:divBdr>
        </w:div>
        <w:div w:id="693967743">
          <w:marLeft w:val="1166"/>
          <w:marRight w:val="0"/>
          <w:marTop w:val="62"/>
          <w:marBottom w:val="0"/>
          <w:divBdr>
            <w:top w:val="none" w:sz="0" w:space="0" w:color="auto"/>
            <w:left w:val="none" w:sz="0" w:space="0" w:color="auto"/>
            <w:bottom w:val="none" w:sz="0" w:space="0" w:color="auto"/>
            <w:right w:val="none" w:sz="0" w:space="0" w:color="auto"/>
          </w:divBdr>
        </w:div>
        <w:div w:id="1145319929">
          <w:marLeft w:val="1166"/>
          <w:marRight w:val="0"/>
          <w:marTop w:val="62"/>
          <w:marBottom w:val="0"/>
          <w:divBdr>
            <w:top w:val="none" w:sz="0" w:space="0" w:color="auto"/>
            <w:left w:val="none" w:sz="0" w:space="0" w:color="auto"/>
            <w:bottom w:val="none" w:sz="0" w:space="0" w:color="auto"/>
            <w:right w:val="none" w:sz="0" w:space="0" w:color="auto"/>
          </w:divBdr>
        </w:div>
        <w:div w:id="426970778">
          <w:marLeft w:val="1166"/>
          <w:marRight w:val="0"/>
          <w:marTop w:val="62"/>
          <w:marBottom w:val="0"/>
          <w:divBdr>
            <w:top w:val="none" w:sz="0" w:space="0" w:color="auto"/>
            <w:left w:val="none" w:sz="0" w:space="0" w:color="auto"/>
            <w:bottom w:val="none" w:sz="0" w:space="0" w:color="auto"/>
            <w:right w:val="none" w:sz="0" w:space="0" w:color="auto"/>
          </w:divBdr>
        </w:div>
      </w:divsChild>
    </w:div>
    <w:div w:id="1396901346">
      <w:bodyDiv w:val="1"/>
      <w:marLeft w:val="0"/>
      <w:marRight w:val="0"/>
      <w:marTop w:val="0"/>
      <w:marBottom w:val="0"/>
      <w:divBdr>
        <w:top w:val="none" w:sz="0" w:space="0" w:color="auto"/>
        <w:left w:val="none" w:sz="0" w:space="0" w:color="auto"/>
        <w:bottom w:val="none" w:sz="0" w:space="0" w:color="auto"/>
        <w:right w:val="none" w:sz="0" w:space="0" w:color="auto"/>
      </w:divBdr>
      <w:divsChild>
        <w:div w:id="1140153206">
          <w:marLeft w:val="1166"/>
          <w:marRight w:val="0"/>
          <w:marTop w:val="72"/>
          <w:marBottom w:val="0"/>
          <w:divBdr>
            <w:top w:val="none" w:sz="0" w:space="0" w:color="auto"/>
            <w:left w:val="none" w:sz="0" w:space="0" w:color="auto"/>
            <w:bottom w:val="none" w:sz="0" w:space="0" w:color="auto"/>
            <w:right w:val="none" w:sz="0" w:space="0" w:color="auto"/>
          </w:divBdr>
        </w:div>
      </w:divsChild>
    </w:div>
    <w:div w:id="1666010684">
      <w:bodyDiv w:val="1"/>
      <w:marLeft w:val="0"/>
      <w:marRight w:val="0"/>
      <w:marTop w:val="0"/>
      <w:marBottom w:val="0"/>
      <w:divBdr>
        <w:top w:val="none" w:sz="0" w:space="0" w:color="auto"/>
        <w:left w:val="none" w:sz="0" w:space="0" w:color="auto"/>
        <w:bottom w:val="none" w:sz="0" w:space="0" w:color="auto"/>
        <w:right w:val="none" w:sz="0" w:space="0" w:color="auto"/>
      </w:divBdr>
      <w:divsChild>
        <w:div w:id="1652446180">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Tesla Motors, Inc.</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Ozanne</dc:creator>
  <cp:lastModifiedBy>Drew Ozanne</cp:lastModifiedBy>
  <cp:revision>4</cp:revision>
  <dcterms:created xsi:type="dcterms:W3CDTF">2016-02-05T22:56:00Z</dcterms:created>
  <dcterms:modified xsi:type="dcterms:W3CDTF">2016-04-04T20:42:00Z</dcterms:modified>
</cp:coreProperties>
</file>