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C9" w:rsidRDefault="00952FBE">
      <w:r>
        <w:t xml:space="preserve">Manpower is hiring a </w:t>
      </w:r>
      <w:bookmarkStart w:id="0" w:name="_GoBack"/>
      <w:r>
        <w:t>Fabricator</w:t>
      </w:r>
      <w:bookmarkEnd w:id="0"/>
      <w:r>
        <w:t>!</w:t>
      </w:r>
    </w:p>
    <w:p w:rsidR="00952FBE" w:rsidRDefault="00952FBE">
      <w:r>
        <w:t>Please register at manpower.com</w:t>
      </w:r>
    </w:p>
    <w:p w:rsidR="00952FBE" w:rsidRDefault="00952FBE">
      <w:r>
        <w:t xml:space="preserve">Or email Laura at </w:t>
      </w:r>
      <w:hyperlink r:id="rId6" w:history="1">
        <w:r w:rsidRPr="00DF2544">
          <w:rPr>
            <w:rStyle w:val="Hyperlink"/>
          </w:rPr>
          <w:t>laura.perez@manpower.com</w:t>
        </w:r>
      </w:hyperlink>
    </w:p>
    <w:p w:rsidR="00952FBE" w:rsidRDefault="00952FBE"/>
    <w:p w:rsidR="00952FBE" w:rsidRDefault="00952FBE">
      <w:r>
        <w:t>Job description: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Air dry material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Apply labels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Attach foam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Mark and/or mask parts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File and clean surface wash and polish (prep parts for painting)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Bag and tag parts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Leask test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Plug holes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Bond pieces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Ability to route parts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Touch up paint: buff polish, band saw, touch up paint, chamfer, post rout,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Rework part per notes, routine operations, strip paper, trim, vapor polish,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Assemble parts</w:t>
      </w:r>
    </w:p>
    <w:p w:rsidR="00952FBE" w:rsidRDefault="00952FBE" w:rsidP="00952FBE">
      <w:pPr>
        <w:pStyle w:val="ListParagraph"/>
      </w:pPr>
    </w:p>
    <w:p w:rsidR="00952FBE" w:rsidRDefault="00952FBE" w:rsidP="00952FBE">
      <w:r>
        <w:t>Other job duties: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 xml:space="preserve">Lift and carry objects from 1-25 </w:t>
      </w:r>
      <w:proofErr w:type="spellStart"/>
      <w:r>
        <w:t>lbs</w:t>
      </w:r>
      <w:proofErr w:type="spellEnd"/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Able to inspect some part dimensions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Able to read some blue prints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Communicate any problems to floor lead</w:t>
      </w:r>
    </w:p>
    <w:p w:rsidR="00952FBE" w:rsidRDefault="00952FBE" w:rsidP="00952FBE">
      <w:pPr>
        <w:pStyle w:val="ListParagraph"/>
        <w:numPr>
          <w:ilvl w:val="0"/>
          <w:numId w:val="1"/>
        </w:numPr>
      </w:pPr>
      <w:r>
        <w:t>Able to sit stand, walk, reach with hands and arms, kneel and crouch</w:t>
      </w:r>
    </w:p>
    <w:p w:rsidR="00952FBE" w:rsidRDefault="00952FBE" w:rsidP="00952FBE">
      <w:r>
        <w:t>Education:</w:t>
      </w:r>
    </w:p>
    <w:p w:rsidR="00952FBE" w:rsidRDefault="00952FBE" w:rsidP="00952FBE">
      <w:pPr>
        <w:pStyle w:val="ListParagraph"/>
        <w:numPr>
          <w:ilvl w:val="0"/>
          <w:numId w:val="2"/>
        </w:numPr>
      </w:pPr>
      <w:r>
        <w:t>H.S Diploma</w:t>
      </w:r>
    </w:p>
    <w:p w:rsidR="00952FBE" w:rsidRDefault="00952FBE" w:rsidP="00952FBE">
      <w:pPr>
        <w:pStyle w:val="ListParagraph"/>
        <w:numPr>
          <w:ilvl w:val="0"/>
          <w:numId w:val="2"/>
        </w:numPr>
      </w:pPr>
      <w:r>
        <w:t xml:space="preserve">Able to speak write and understand </w:t>
      </w:r>
      <w:proofErr w:type="spellStart"/>
      <w:r>
        <w:t>english</w:t>
      </w:r>
      <w:proofErr w:type="spellEnd"/>
    </w:p>
    <w:sectPr w:rsidR="0095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BE1"/>
    <w:multiLevelType w:val="hybridMultilevel"/>
    <w:tmpl w:val="AE60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F2A86"/>
    <w:multiLevelType w:val="hybridMultilevel"/>
    <w:tmpl w:val="38F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BE"/>
    <w:rsid w:val="007F12C9"/>
    <w:rsid w:val="009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perez@manpow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Manpower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Laura</dc:creator>
  <cp:lastModifiedBy>Perez, Laura</cp:lastModifiedBy>
  <cp:revision>1</cp:revision>
  <dcterms:created xsi:type="dcterms:W3CDTF">2017-04-06T16:41:00Z</dcterms:created>
  <dcterms:modified xsi:type="dcterms:W3CDTF">2017-04-06T16:51:00Z</dcterms:modified>
</cp:coreProperties>
</file>