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DC" w:rsidRDefault="001D2EFC" w:rsidP="001907A1">
      <w:r w:rsidRPr="00781FAE">
        <w:rPr>
          <w:noProof/>
        </w:rPr>
        <w:drawing>
          <wp:inline distT="0" distB="0" distL="0" distR="0" wp14:anchorId="1A070F5B" wp14:editId="1BE4D06E">
            <wp:extent cx="3048000" cy="906780"/>
            <wp:effectExtent l="0" t="0" r="0" b="7620"/>
            <wp:docPr id="1" name="Picture 1" descr="C:\Users\ARSymonds\Documents\Morgan Logos\MASTER Morgan logo lar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ymonds\Documents\Morgan Logos\MASTER Morgan logo lar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D6" w:rsidRDefault="00E770D6" w:rsidP="001907A1"/>
    <w:p w:rsidR="001D2EFC" w:rsidRPr="001907A1" w:rsidRDefault="001D2EFC" w:rsidP="001907A1"/>
    <w:p w:rsidR="000A30DC" w:rsidRPr="000A30DC" w:rsidRDefault="00972CCB" w:rsidP="000A30DC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  <w:lang w:val="en"/>
        </w:rPr>
      </w:pPr>
      <w:r w:rsidRPr="000A30DC">
        <w:rPr>
          <w:rFonts w:asciiTheme="minorHAnsi" w:hAnsiTheme="minorHAnsi" w:cs="Arial"/>
          <w:sz w:val="22"/>
          <w:szCs w:val="22"/>
          <w:lang w:val="en"/>
        </w:rPr>
        <w:t>Morgan Advanced Materials is a global engineering company with over 8,800 employees across 50 count</w:t>
      </w:r>
      <w:r w:rsidR="000A30DC" w:rsidRPr="000A30DC">
        <w:rPr>
          <w:rFonts w:asciiTheme="minorHAnsi" w:hAnsiTheme="minorHAnsi" w:cs="Arial"/>
          <w:sz w:val="22"/>
          <w:szCs w:val="22"/>
          <w:lang w:val="en"/>
        </w:rPr>
        <w:t>r</w:t>
      </w:r>
      <w:r w:rsidRPr="000A30DC">
        <w:rPr>
          <w:rFonts w:asciiTheme="minorHAnsi" w:hAnsiTheme="minorHAnsi" w:cs="Arial"/>
          <w:sz w:val="22"/>
          <w:szCs w:val="22"/>
          <w:lang w:val="en"/>
        </w:rPr>
        <w:t>ies. We are a world-leader in advanced materials science and engineering of ceramics, carbon</w:t>
      </w:r>
      <w:r w:rsidR="000A30DC" w:rsidRPr="000A30DC">
        <w:rPr>
          <w:rFonts w:asciiTheme="minorHAnsi" w:hAnsiTheme="minorHAnsi" w:cs="Arial"/>
          <w:sz w:val="22"/>
          <w:szCs w:val="22"/>
          <w:lang w:val="en"/>
        </w:rPr>
        <w:t>, and composites. Morgan</w:t>
      </w:r>
      <w:r w:rsidRPr="000A30DC">
        <w:rPr>
          <w:rFonts w:asciiTheme="minorHAnsi" w:hAnsiTheme="minorHAnsi" w:cs="Arial"/>
          <w:sz w:val="22"/>
          <w:szCs w:val="22"/>
          <w:lang w:val="en"/>
        </w:rPr>
        <w:t xml:space="preserve"> operate</w:t>
      </w:r>
      <w:r w:rsidR="000A30DC" w:rsidRPr="000A30DC">
        <w:rPr>
          <w:rFonts w:asciiTheme="minorHAnsi" w:hAnsiTheme="minorHAnsi" w:cs="Arial"/>
          <w:sz w:val="22"/>
          <w:szCs w:val="22"/>
          <w:lang w:val="en"/>
        </w:rPr>
        <w:t>s</w:t>
      </w:r>
      <w:r w:rsidRPr="000A30DC">
        <w:rPr>
          <w:rFonts w:asciiTheme="minorHAnsi" w:hAnsiTheme="minorHAnsi" w:cs="Arial"/>
          <w:sz w:val="22"/>
          <w:szCs w:val="22"/>
          <w:lang w:val="en"/>
        </w:rPr>
        <w:t xml:space="preserve"> in a series of </w:t>
      </w:r>
      <w:hyperlink r:id="rId6" w:history="1">
        <w:r w:rsidRPr="000A30DC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"/>
          </w:rPr>
          <w:t>well-defined markets</w:t>
        </w:r>
      </w:hyperlink>
      <w:r w:rsidRPr="000A30DC">
        <w:rPr>
          <w:rFonts w:asciiTheme="minorHAnsi" w:hAnsiTheme="minorHAnsi" w:cs="Arial"/>
          <w:sz w:val="22"/>
          <w:szCs w:val="22"/>
          <w:lang w:val="en"/>
        </w:rPr>
        <w:t xml:space="preserve"> where our applications expertise offers our customers a valuable differentiator, engineering high-specification materials, components and sub-assembly parts that solve their challenging technical problems.</w:t>
      </w:r>
      <w:r w:rsidR="000A30DC" w:rsidRPr="000A30DC">
        <w:rPr>
          <w:rFonts w:asciiTheme="minorHAnsi" w:hAnsiTheme="minorHAnsi" w:cs="Arial"/>
          <w:sz w:val="22"/>
          <w:szCs w:val="22"/>
          <w:lang w:val="en"/>
        </w:rPr>
        <w:t xml:space="preserve"> Our markets include </w:t>
      </w:r>
      <w:r w:rsidRPr="000A30DC">
        <w:rPr>
          <w:rFonts w:asciiTheme="minorHAnsi" w:hAnsiTheme="minorHAnsi" w:cs="Arial"/>
          <w:sz w:val="22"/>
          <w:szCs w:val="22"/>
          <w:lang w:val="en"/>
        </w:rPr>
        <w:t>healthcare, petrochemicals, transport, electronics, energy, security</w:t>
      </w:r>
      <w:r w:rsidR="000A30DC">
        <w:rPr>
          <w:rFonts w:asciiTheme="minorHAnsi" w:hAnsiTheme="minorHAnsi" w:cs="Arial"/>
          <w:sz w:val="22"/>
          <w:szCs w:val="22"/>
          <w:lang w:val="en"/>
        </w:rPr>
        <w:t>,</w:t>
      </w:r>
      <w:r w:rsidRPr="000A30DC">
        <w:rPr>
          <w:rFonts w:asciiTheme="minorHAnsi" w:hAnsiTheme="minorHAnsi" w:cs="Arial"/>
          <w:sz w:val="22"/>
          <w:szCs w:val="22"/>
          <w:lang w:val="en"/>
        </w:rPr>
        <w:t xml:space="preserve"> and industrial. </w:t>
      </w:r>
    </w:p>
    <w:p w:rsidR="0051216B" w:rsidRDefault="000A30DC" w:rsidP="0051216B">
      <w:r>
        <w:t>T</w:t>
      </w:r>
      <w:r w:rsidR="00EC2DBD">
        <w:t>he</w:t>
      </w:r>
      <w:r w:rsidR="00184B01">
        <w:t xml:space="preserve"> following</w:t>
      </w:r>
      <w:r w:rsidR="00EC2DBD">
        <w:t xml:space="preserve"> job positions </w:t>
      </w:r>
      <w:r>
        <w:t xml:space="preserve">are currently open </w:t>
      </w:r>
      <w:r w:rsidR="00EC2DBD">
        <w:t xml:space="preserve">at our Hayward, CA site. All </w:t>
      </w:r>
      <w:r w:rsidR="00AF50C9">
        <w:t xml:space="preserve">of the </w:t>
      </w:r>
      <w:r w:rsidR="00EC2DBD">
        <w:t>positions are full-time</w:t>
      </w:r>
      <w:r w:rsidR="00AF50C9">
        <w:t>, offer day or night shift</w:t>
      </w:r>
      <w:r w:rsidR="001D2EFC">
        <w:t>s</w:t>
      </w:r>
      <w:r w:rsidR="00AF50C9">
        <w:t>, and</w:t>
      </w:r>
      <w:r w:rsidR="00547027">
        <w:t xml:space="preserve"> are</w:t>
      </w:r>
      <w:r w:rsidR="00AF50C9">
        <w:t xml:space="preserve"> in</w:t>
      </w:r>
      <w:r w:rsidR="00EC2DBD">
        <w:t xml:space="preserve"> a union environment.</w:t>
      </w:r>
    </w:p>
    <w:p w:rsidR="00EC2DBD" w:rsidRDefault="00EC2DBD" w:rsidP="0051216B"/>
    <w:p w:rsidR="00547027" w:rsidRDefault="001907A1" w:rsidP="001907A1">
      <w:r>
        <w:t xml:space="preserve">1. </w:t>
      </w:r>
      <w:r w:rsidR="00184B01">
        <w:t xml:space="preserve">CNC Operator (4 positions </w:t>
      </w:r>
      <w:r w:rsidR="00EC2DBD">
        <w:t>available</w:t>
      </w:r>
      <w:r w:rsidR="0051216B">
        <w:t>)</w:t>
      </w:r>
    </w:p>
    <w:p w:rsidR="0051216B" w:rsidRPr="00547027" w:rsidRDefault="00184B01" w:rsidP="00547027">
      <w:pPr>
        <w:ind w:firstLine="720"/>
      </w:pPr>
      <w:r w:rsidRPr="00547027">
        <w:rPr>
          <w:b/>
          <w:i/>
        </w:rPr>
        <w:t>Job Skills:</w:t>
      </w:r>
    </w:p>
    <w:p w:rsidR="00184B01" w:rsidRDefault="0051216B" w:rsidP="00184B01">
      <w:pPr>
        <w:pStyle w:val="ListParagraph"/>
        <w:numPr>
          <w:ilvl w:val="0"/>
          <w:numId w:val="9"/>
        </w:numPr>
      </w:pPr>
      <w:r>
        <w:t>Plans machining by studying work orders, blueprints, engineering plans, materials, specifications, drawings, locations of surfaces, and machining parameters; interpreting geometric dimensions and tolerances (GD&amp;T).</w:t>
      </w:r>
    </w:p>
    <w:p w:rsidR="00184B01" w:rsidRDefault="0051216B" w:rsidP="00184B01">
      <w:pPr>
        <w:pStyle w:val="ListParagraph"/>
        <w:numPr>
          <w:ilvl w:val="0"/>
          <w:numId w:val="9"/>
        </w:numPr>
      </w:pPr>
      <w:r>
        <w:t>Plans stock inventory by checking stock to determine amount available; anticipating needed stock; placing and expediting orders for stock; verifying receipt of stock.</w:t>
      </w:r>
    </w:p>
    <w:p w:rsidR="00184B01" w:rsidRDefault="0051216B" w:rsidP="00184B01">
      <w:pPr>
        <w:pStyle w:val="ListParagraph"/>
        <w:numPr>
          <w:ilvl w:val="0"/>
          <w:numId w:val="9"/>
        </w:numPr>
      </w:pPr>
      <w:r>
        <w:t xml:space="preserve">Programs mills and lathes by entering instructions, including zero and reference points; setting tool registers, offsets, compensation, and conditional switches; calculating requirements, including basic math, geometry, and trigonometry; proving part programs. – Program </w:t>
      </w:r>
      <w:proofErr w:type="spellStart"/>
      <w:r>
        <w:t>MasterCamm</w:t>
      </w:r>
      <w:proofErr w:type="spellEnd"/>
    </w:p>
    <w:p w:rsidR="00184B01" w:rsidRDefault="0051216B" w:rsidP="00184B01">
      <w:pPr>
        <w:pStyle w:val="ListParagraph"/>
        <w:numPr>
          <w:ilvl w:val="0"/>
          <w:numId w:val="9"/>
        </w:numPr>
      </w:pPr>
      <w:r>
        <w:t>Loads feed mechanism by lifting stock into position.</w:t>
      </w:r>
    </w:p>
    <w:p w:rsidR="0051216B" w:rsidRDefault="0051216B" w:rsidP="00184B01">
      <w:pPr>
        <w:pStyle w:val="ListParagraph"/>
        <w:numPr>
          <w:ilvl w:val="0"/>
          <w:numId w:val="9"/>
        </w:numPr>
      </w:pPr>
      <w:r>
        <w:t>Verifies settings by measuring positions, first-run part, and sample workpieces; adhering to international standards.</w:t>
      </w:r>
    </w:p>
    <w:p w:rsidR="00547027" w:rsidRDefault="00547027" w:rsidP="00547027"/>
    <w:p w:rsidR="00547027" w:rsidRDefault="001907A1" w:rsidP="00427F9B">
      <w:r>
        <w:t xml:space="preserve">2. </w:t>
      </w:r>
      <w:r w:rsidR="0051216B">
        <w:t>ISO Pre</w:t>
      </w:r>
      <w:r w:rsidR="00EC2DBD">
        <w:t>ss Operator</w:t>
      </w:r>
    </w:p>
    <w:p w:rsidR="00234F5A" w:rsidRPr="00547027" w:rsidRDefault="00184B01" w:rsidP="00547027">
      <w:pPr>
        <w:ind w:firstLine="720"/>
      </w:pPr>
      <w:r w:rsidRPr="00547027">
        <w:rPr>
          <w:b/>
          <w:i/>
        </w:rPr>
        <w:t>Job Skills:</w:t>
      </w:r>
    </w:p>
    <w:p w:rsidR="00234F5A" w:rsidRPr="00234F5A" w:rsidRDefault="0051216B" w:rsidP="00234F5A">
      <w:pPr>
        <w:pStyle w:val="ListParagraph"/>
        <w:numPr>
          <w:ilvl w:val="0"/>
          <w:numId w:val="10"/>
        </w:numPr>
        <w:rPr>
          <w:b/>
          <w:i/>
        </w:rPr>
      </w:pPr>
      <w:r>
        <w:t xml:space="preserve">Set up and operate ISO press machine tools and equipment. </w:t>
      </w:r>
    </w:p>
    <w:p w:rsidR="00234F5A" w:rsidRPr="00234F5A" w:rsidRDefault="0051216B" w:rsidP="00234F5A">
      <w:pPr>
        <w:pStyle w:val="ListParagraph"/>
        <w:numPr>
          <w:ilvl w:val="0"/>
          <w:numId w:val="10"/>
        </w:numPr>
        <w:rPr>
          <w:b/>
          <w:i/>
        </w:rPr>
      </w:pPr>
      <w:r>
        <w:t xml:space="preserve">Calculate shrink factors and select powders to match up with tooling. </w:t>
      </w:r>
    </w:p>
    <w:p w:rsidR="00234F5A" w:rsidRPr="00234F5A" w:rsidRDefault="0051216B" w:rsidP="00234F5A">
      <w:pPr>
        <w:pStyle w:val="ListParagraph"/>
        <w:numPr>
          <w:ilvl w:val="0"/>
          <w:numId w:val="10"/>
        </w:numPr>
        <w:rPr>
          <w:b/>
          <w:i/>
        </w:rPr>
      </w:pPr>
      <w:r>
        <w:t xml:space="preserve">Select and set up tooling to match powders. </w:t>
      </w:r>
    </w:p>
    <w:p w:rsidR="00427F9B" w:rsidRPr="00597163" w:rsidRDefault="0051216B" w:rsidP="00427F9B">
      <w:pPr>
        <w:pStyle w:val="ListParagraph"/>
        <w:numPr>
          <w:ilvl w:val="0"/>
          <w:numId w:val="10"/>
        </w:numPr>
        <w:rPr>
          <w:b/>
          <w:i/>
        </w:rPr>
      </w:pPr>
      <w:r>
        <w:t xml:space="preserve">Inspect produced product using typical measuring equipment. </w:t>
      </w:r>
    </w:p>
    <w:p w:rsidR="00427F9B" w:rsidRDefault="00427F9B" w:rsidP="00427F9B"/>
    <w:p w:rsidR="0051216B" w:rsidRDefault="001907A1" w:rsidP="00427F9B">
      <w:r>
        <w:t xml:space="preserve">3. </w:t>
      </w:r>
      <w:r w:rsidR="0051216B">
        <w:t>Blanchar</w:t>
      </w:r>
      <w:r w:rsidR="00440906">
        <w:t>d Operator</w:t>
      </w:r>
    </w:p>
    <w:p w:rsidR="00547027" w:rsidRDefault="00234F5A" w:rsidP="00547027">
      <w:pPr>
        <w:pStyle w:val="ListParagraph"/>
        <w:rPr>
          <w:b/>
          <w:i/>
        </w:rPr>
      </w:pPr>
      <w:r w:rsidRPr="00234F5A">
        <w:rPr>
          <w:b/>
          <w:i/>
        </w:rPr>
        <w:t>Job Skills: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Follow all Safety and environmental rules and regulations.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Required to wear appropriate personal protective equipment at all times.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 xml:space="preserve">May set up and/or operate one or more of the following machine(s), using vises, fixtures, chucks, etc., concurrently in assigned area under limited supervision: CNC Lathe, CNC Mill, Hone, Band saw, Surface Grinders, Chamfer Grinder, Radius Grinder, Swing-arm Drill Press, various Mechanical Presses, Universal Grinders, Manual Lathes &amp; Mills, ISO Press, Lap </w:t>
      </w:r>
      <w:r>
        <w:lastRenderedPageBreak/>
        <w:t xml:space="preserve">Machine, Dual Lap Machine, Polish Machine, Tumbler Machine, Sandblaster, Pressure Caster, Blanchard, Cleaning Line, Manual Drill Press, , Centerless Grinder, ID Grinder, </w:t>
      </w:r>
      <w:proofErr w:type="spellStart"/>
      <w:r>
        <w:t>Microblast</w:t>
      </w:r>
      <w:proofErr w:type="spellEnd"/>
      <w:r>
        <w:t xml:space="preserve"> Machine, and Slicing Machine.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Performs complex set-ups on a variety of equipment using an advanced level of tooling.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Ensures that all set-ups are properly executed on manual equipment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 xml:space="preserve">May design and build complex tooling and </w:t>
      </w:r>
      <w:proofErr w:type="spellStart"/>
      <w:r>
        <w:t>fixturing</w:t>
      </w:r>
      <w:proofErr w:type="spellEnd"/>
      <w:r>
        <w:t xml:space="preserve"> as necessary to support machining requirements.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 xml:space="preserve">Must be proficient in Geometric Dimensioning and </w:t>
      </w:r>
      <w:proofErr w:type="spellStart"/>
      <w:r>
        <w:t>Tolerencing</w:t>
      </w:r>
      <w:proofErr w:type="spellEnd"/>
      <w:r>
        <w:t xml:space="preserve"> (GD&amp;T).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May perform basic machine adjustments, if necessary (off-sets, dressing wheels, setting tapers), on manual machines.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May read and interpret technical drawings to determine machine set-up and production methods.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May visually or mechanically inspect parts for defects (cracks, chips, dimension, surface finish, etc</w:t>
      </w:r>
      <w:r w:rsidR="00234F5A">
        <w:t>.</w:t>
      </w:r>
      <w:r>
        <w:t>) as part of in-process inspection; records results and notifies lead/supervisor of deviation as appropriate. May use one of more of the following for measuring and inspection: various types of Tape</w:t>
      </w:r>
      <w:r w:rsidR="00547027">
        <w:t>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 xml:space="preserve">Measures, Steel rulers, O.D., I.D. and depth Micrometers, Calipers, </w:t>
      </w:r>
      <w:proofErr w:type="spellStart"/>
      <w:r>
        <w:t>Profilometers</w:t>
      </w:r>
      <w:proofErr w:type="spellEnd"/>
      <w:r>
        <w:t>, Refractometers, Height Gauge, Optical Comparator, and CMM (Coordinate Measuring Machine).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Understands and meets or exceeds quality standards; seeks to minimize reject rate.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Follows approved electronic work instructions; follows established department procedures, which may be found in electronic or paper form. Incumbent must be capable of finding and referencing work instructions when asked.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May be required to perform some simple machine preventative maintenance functions, i.e. changing coolants, lubricants, filters, etc. May update preventative maintenance schedules as needed.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Keeps machines, work area and factory clean; notifies supervisor or maintenance when machine abnormalities occur.</w:t>
      </w:r>
    </w:p>
    <w:p w:rsidR="00547027" w:rsidRPr="00547027" w:rsidRDefault="0051216B" w:rsidP="00547027">
      <w:pPr>
        <w:pStyle w:val="ListParagraph"/>
        <w:numPr>
          <w:ilvl w:val="0"/>
          <w:numId w:val="13"/>
        </w:numPr>
        <w:rPr>
          <w:b/>
          <w:i/>
        </w:rPr>
      </w:pPr>
      <w:r>
        <w:t>May be required to interpret basic control charts and simple capability studies within Statistical Process Control (SPC).</w:t>
      </w:r>
    </w:p>
    <w:p w:rsidR="00427F9B" w:rsidRPr="00427F9B" w:rsidRDefault="0051216B" w:rsidP="00427F9B">
      <w:pPr>
        <w:pStyle w:val="ListParagraph"/>
        <w:numPr>
          <w:ilvl w:val="0"/>
          <w:numId w:val="13"/>
        </w:numPr>
        <w:rPr>
          <w:b/>
          <w:i/>
        </w:rPr>
      </w:pPr>
      <w:r>
        <w:t>May enter data into Statistical Process Control (SPC) software and is alert for abnormal variation and out of tolerance conditions.</w:t>
      </w:r>
    </w:p>
    <w:p w:rsidR="00427F9B" w:rsidRPr="00427F9B" w:rsidRDefault="0051216B" w:rsidP="00427F9B">
      <w:pPr>
        <w:pStyle w:val="ListParagraph"/>
        <w:numPr>
          <w:ilvl w:val="0"/>
          <w:numId w:val="13"/>
        </w:numPr>
        <w:rPr>
          <w:b/>
          <w:i/>
        </w:rPr>
      </w:pPr>
      <w:r>
        <w:t>Is the recognized expert and may be sought out to perform leadership duties as necessary.</w:t>
      </w:r>
    </w:p>
    <w:p w:rsidR="00427F9B" w:rsidRPr="00427F9B" w:rsidRDefault="0051216B" w:rsidP="00427F9B">
      <w:pPr>
        <w:pStyle w:val="ListParagraph"/>
        <w:numPr>
          <w:ilvl w:val="0"/>
          <w:numId w:val="13"/>
        </w:numPr>
        <w:rPr>
          <w:b/>
          <w:i/>
        </w:rPr>
      </w:pPr>
      <w:r>
        <w:t>Must serve as a resource to others in the resolution of complex technical problems.</w:t>
      </w:r>
    </w:p>
    <w:p w:rsidR="00427F9B" w:rsidRPr="00427F9B" w:rsidRDefault="0051216B" w:rsidP="00427F9B">
      <w:pPr>
        <w:pStyle w:val="ListParagraph"/>
        <w:numPr>
          <w:ilvl w:val="0"/>
          <w:numId w:val="13"/>
        </w:numPr>
        <w:rPr>
          <w:b/>
          <w:i/>
        </w:rPr>
      </w:pPr>
      <w:r>
        <w:t>Possess the ability to use the computer system for basic departmental functions.</w:t>
      </w:r>
    </w:p>
    <w:p w:rsidR="0051216B" w:rsidRPr="00427F9B" w:rsidRDefault="0051216B" w:rsidP="00427F9B">
      <w:pPr>
        <w:pStyle w:val="ListParagraph"/>
        <w:numPr>
          <w:ilvl w:val="0"/>
          <w:numId w:val="13"/>
        </w:numPr>
        <w:rPr>
          <w:b/>
          <w:i/>
        </w:rPr>
      </w:pPr>
      <w:r>
        <w:t>Have the ability to train other employees as needed</w:t>
      </w:r>
      <w:r w:rsidR="00597163">
        <w:t>.</w:t>
      </w:r>
    </w:p>
    <w:p w:rsidR="0051216B" w:rsidRDefault="0051216B" w:rsidP="0051216B">
      <w:r>
        <w:t> </w:t>
      </w:r>
    </w:p>
    <w:p w:rsidR="0051216B" w:rsidRPr="00234F5A" w:rsidRDefault="00234F5A" w:rsidP="00E770D6">
      <w:pPr>
        <w:ind w:firstLine="360"/>
        <w:rPr>
          <w:b/>
          <w:i/>
        </w:rPr>
      </w:pPr>
      <w:r w:rsidRPr="00234F5A">
        <w:rPr>
          <w:b/>
          <w:i/>
        </w:rPr>
        <w:t>Preferred Skills:</w:t>
      </w:r>
    </w:p>
    <w:p w:rsidR="0051216B" w:rsidRDefault="00CA1F61" w:rsidP="00597163">
      <w:pPr>
        <w:pStyle w:val="ListParagraph"/>
        <w:numPr>
          <w:ilvl w:val="0"/>
          <w:numId w:val="16"/>
        </w:numPr>
      </w:pPr>
      <w:r>
        <w:t xml:space="preserve">Proficiency </w:t>
      </w:r>
      <w:r w:rsidR="0051216B">
        <w:t>with all CNC control systems within area of responsibility.</w:t>
      </w:r>
    </w:p>
    <w:p w:rsidR="0051216B" w:rsidRDefault="0051216B" w:rsidP="0051216B">
      <w:r>
        <w:t> </w:t>
      </w:r>
    </w:p>
    <w:p w:rsidR="0051216B" w:rsidRPr="00234F5A" w:rsidRDefault="0051216B" w:rsidP="00FE4664">
      <w:pPr>
        <w:ind w:firstLine="360"/>
        <w:rPr>
          <w:b/>
          <w:i/>
        </w:rPr>
      </w:pPr>
      <w:r w:rsidRPr="00234F5A">
        <w:rPr>
          <w:b/>
          <w:i/>
        </w:rPr>
        <w:t>Required experience:</w:t>
      </w:r>
    </w:p>
    <w:p w:rsidR="0051216B" w:rsidRDefault="0051216B" w:rsidP="00597163">
      <w:pPr>
        <w:pStyle w:val="ListParagraph"/>
        <w:numPr>
          <w:ilvl w:val="0"/>
          <w:numId w:val="16"/>
        </w:numPr>
      </w:pPr>
      <w:r>
        <w:t>Grinding: 3 years</w:t>
      </w:r>
    </w:p>
    <w:p w:rsidR="000147F2" w:rsidRDefault="000147F2"/>
    <w:p w:rsidR="00534C25" w:rsidRDefault="00534C25">
      <w:pPr>
        <w:rPr>
          <w:b/>
        </w:rPr>
      </w:pPr>
    </w:p>
    <w:p w:rsidR="00E770D6" w:rsidRDefault="00E770D6">
      <w:pPr>
        <w:rPr>
          <w:b/>
          <w:sz w:val="24"/>
          <w:szCs w:val="24"/>
        </w:rPr>
      </w:pPr>
    </w:p>
    <w:p w:rsidR="00E770D6" w:rsidRDefault="00E770D6">
      <w:pPr>
        <w:rPr>
          <w:b/>
          <w:sz w:val="24"/>
          <w:szCs w:val="24"/>
        </w:rPr>
      </w:pPr>
    </w:p>
    <w:p w:rsidR="00E770D6" w:rsidRDefault="00E770D6">
      <w:pPr>
        <w:rPr>
          <w:b/>
          <w:sz w:val="24"/>
          <w:szCs w:val="24"/>
        </w:rPr>
      </w:pPr>
    </w:p>
    <w:p w:rsidR="00597163" w:rsidRPr="000A6381" w:rsidRDefault="00534C25">
      <w:pPr>
        <w:rPr>
          <w:b/>
        </w:rPr>
      </w:pPr>
      <w:r w:rsidRPr="000A6381">
        <w:rPr>
          <w:b/>
        </w:rPr>
        <w:lastRenderedPageBreak/>
        <w:t>How to Apply:</w:t>
      </w:r>
    </w:p>
    <w:p w:rsidR="00E770D6" w:rsidRDefault="00E770D6">
      <w:r>
        <w:t>P</w:t>
      </w:r>
      <w:r w:rsidR="00534C25">
        <w:t xml:space="preserve">lease submit your resume to </w:t>
      </w:r>
      <w:r w:rsidR="004C476A">
        <w:t>hr.hayward@morganplc.com</w:t>
      </w:r>
      <w:r w:rsidR="00DE536D">
        <w:t xml:space="preserve">. </w:t>
      </w:r>
      <w:r>
        <w:t>For questions or further informa</w:t>
      </w:r>
      <w:r w:rsidR="004C476A">
        <w:t>tion, please call 510-491-1115</w:t>
      </w:r>
      <w:r>
        <w:t>. Thank you for your consideration of Morgan Advanced Materials. We lo</w:t>
      </w:r>
      <w:r w:rsidR="00332F01">
        <w:t>o</w:t>
      </w:r>
      <w:r>
        <w:t xml:space="preserve">k forward to hearing from you.  </w:t>
      </w:r>
      <w:hyperlink r:id="rId7" w:history="1">
        <w:r w:rsidR="000A6381" w:rsidRPr="004658D4">
          <w:rPr>
            <w:rStyle w:val="Hyperlink"/>
          </w:rPr>
          <w:t>www.morganadvancedmaterials.com</w:t>
        </w:r>
      </w:hyperlink>
    </w:p>
    <w:p w:rsidR="000A6381" w:rsidRDefault="000A6381"/>
    <w:p w:rsidR="00E770D6" w:rsidRDefault="00E770D6"/>
    <w:p w:rsidR="000A6381" w:rsidRDefault="000A6381">
      <w:bookmarkStart w:id="0" w:name="_GoBack"/>
      <w:bookmarkEnd w:id="0"/>
    </w:p>
    <w:sectPr w:rsidR="000A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10B"/>
    <w:multiLevelType w:val="hybridMultilevel"/>
    <w:tmpl w:val="59D8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D25"/>
    <w:multiLevelType w:val="hybridMultilevel"/>
    <w:tmpl w:val="D2243D72"/>
    <w:lvl w:ilvl="0" w:tplc="7794FB1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682"/>
    <w:multiLevelType w:val="hybridMultilevel"/>
    <w:tmpl w:val="949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F7A"/>
    <w:multiLevelType w:val="hybridMultilevel"/>
    <w:tmpl w:val="8CAADB34"/>
    <w:lvl w:ilvl="0" w:tplc="7794FB1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777"/>
    <w:multiLevelType w:val="hybridMultilevel"/>
    <w:tmpl w:val="AC222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37D05"/>
    <w:multiLevelType w:val="hybridMultilevel"/>
    <w:tmpl w:val="62FA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1D8F"/>
    <w:multiLevelType w:val="hybridMultilevel"/>
    <w:tmpl w:val="D9D2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64F2"/>
    <w:multiLevelType w:val="hybridMultilevel"/>
    <w:tmpl w:val="DA4A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EC7"/>
    <w:multiLevelType w:val="hybridMultilevel"/>
    <w:tmpl w:val="1C461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A78EE"/>
    <w:multiLevelType w:val="hybridMultilevel"/>
    <w:tmpl w:val="15DAC3E2"/>
    <w:lvl w:ilvl="0" w:tplc="7794FB1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D43"/>
    <w:multiLevelType w:val="hybridMultilevel"/>
    <w:tmpl w:val="13B431D8"/>
    <w:lvl w:ilvl="0" w:tplc="7794FB1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2284"/>
    <w:multiLevelType w:val="hybridMultilevel"/>
    <w:tmpl w:val="CB783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567F2"/>
    <w:multiLevelType w:val="hybridMultilevel"/>
    <w:tmpl w:val="F800D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96BAB"/>
    <w:multiLevelType w:val="hybridMultilevel"/>
    <w:tmpl w:val="BBE826C4"/>
    <w:lvl w:ilvl="0" w:tplc="7794FB1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B"/>
    <w:rsid w:val="000147F2"/>
    <w:rsid w:val="000A30DC"/>
    <w:rsid w:val="000A6381"/>
    <w:rsid w:val="00184B01"/>
    <w:rsid w:val="001907A1"/>
    <w:rsid w:val="001D2EFC"/>
    <w:rsid w:val="002002EA"/>
    <w:rsid w:val="00234F5A"/>
    <w:rsid w:val="00332F01"/>
    <w:rsid w:val="00427F9B"/>
    <w:rsid w:val="00440906"/>
    <w:rsid w:val="004C476A"/>
    <w:rsid w:val="0051216B"/>
    <w:rsid w:val="00534C25"/>
    <w:rsid w:val="00547027"/>
    <w:rsid w:val="00597163"/>
    <w:rsid w:val="00776CBA"/>
    <w:rsid w:val="00972CCB"/>
    <w:rsid w:val="00AF50C9"/>
    <w:rsid w:val="00CA1F61"/>
    <w:rsid w:val="00CA32E0"/>
    <w:rsid w:val="00DE536D"/>
    <w:rsid w:val="00E770D6"/>
    <w:rsid w:val="00EC2DBD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3FD4B-999E-4693-8830-602F328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6B"/>
    <w:pPr>
      <w:ind w:left="720"/>
    </w:pPr>
  </w:style>
  <w:style w:type="paragraph" w:customStyle="1" w:styleId="Default">
    <w:name w:val="Default"/>
    <w:rsid w:val="00EC2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CCB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72CCB"/>
    <w:pPr>
      <w:spacing w:after="30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96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1004">
                              <w:marLeft w:val="-600"/>
                              <w:marRight w:val="-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779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0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9982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5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ganadvancedmateri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ganadvancedmaterials.com/en-gb/about-us/marke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Advanced Materials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Symonds</dc:creator>
  <cp:keywords/>
  <dc:description/>
  <cp:lastModifiedBy>Angiemae Galban</cp:lastModifiedBy>
  <cp:revision>2</cp:revision>
  <dcterms:created xsi:type="dcterms:W3CDTF">2017-04-12T18:16:00Z</dcterms:created>
  <dcterms:modified xsi:type="dcterms:W3CDTF">2017-04-12T18:16:00Z</dcterms:modified>
</cp:coreProperties>
</file>